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B3B" w:rsidRDefault="00C13B3B">
      <w:r>
        <w:t>Canceling out the ‘cancel culture’ canard</w:t>
      </w:r>
    </w:p>
    <w:p w:rsidR="00C13B3B" w:rsidRDefault="00C13B3B">
      <w:r>
        <w:t>Shammai Engelmayer</w:t>
      </w:r>
    </w:p>
    <w:p w:rsidR="00C565B3" w:rsidRDefault="00547F07">
      <w:r>
        <w:t>The “in” phrase these days (or should that be the “out” phrase?) is “cancel culture.” From President Trump on down</w:t>
      </w:r>
      <w:r w:rsidR="009A6954">
        <w:t xml:space="preserve"> (up?)</w:t>
      </w:r>
      <w:r>
        <w:t xml:space="preserve"> the conservative line, there are </w:t>
      </w:r>
      <w:r w:rsidR="007E4D26">
        <w:t xml:space="preserve"> </w:t>
      </w:r>
      <w:r>
        <w:t>almost hourly rants—and tweets and retweets—denouncing the “</w:t>
      </w:r>
      <w:r w:rsidRPr="00547F07">
        <w:t>radical 'cancel culture’ left,” </w:t>
      </w:r>
      <w:r>
        <w:t>as</w:t>
      </w:r>
      <w:r w:rsidRPr="00547F07">
        <w:t> Rep. Jim Jordan (R-Ohio)</w:t>
      </w:r>
      <w:r>
        <w:t xml:space="preserve"> terms it</w:t>
      </w:r>
      <w:r w:rsidRPr="00547F07">
        <w:t>.</w:t>
      </w:r>
      <w:r w:rsidRPr="00547F07">
        <w:t xml:space="preserve"> </w:t>
      </w:r>
      <w:r>
        <w:t xml:space="preserve">Most egregious to this crowd </w:t>
      </w:r>
      <w:bookmarkStart w:id="0" w:name="_GoBack"/>
      <w:bookmarkEnd w:id="0"/>
      <w:r>
        <w:t>at the moment is “</w:t>
      </w:r>
      <w:r w:rsidRPr="00547F07">
        <w:t>the statue cancellation tour</w:t>
      </w:r>
      <w:r>
        <w:t>,” as</w:t>
      </w:r>
      <w:r w:rsidRPr="00547F07">
        <w:t xml:space="preserve"> </w:t>
      </w:r>
      <w:r w:rsidRPr="00547F07">
        <w:t>Fox</w:t>
      </w:r>
      <w:r>
        <w:t xml:space="preserve"> News host</w:t>
      </w:r>
      <w:r w:rsidRPr="00547F07">
        <w:t xml:space="preserve"> Greg Gutfeld</w:t>
      </w:r>
      <w:r>
        <w:t xml:space="preserve"> dubbed it in late June.</w:t>
      </w:r>
      <w:r w:rsidR="006711B7">
        <w:t xml:space="preserve"> The “tour” not only seeks to remove statues and other Confederate memorials, but also advocates renaming U.S. military installations </w:t>
      </w:r>
      <w:r w:rsidR="009A6C8E">
        <w:t xml:space="preserve">and other facilities currently </w:t>
      </w:r>
      <w:r w:rsidR="006711B7">
        <w:t xml:space="preserve">named for </w:t>
      </w:r>
      <w:r w:rsidR="009A6954">
        <w:t>rebel</w:t>
      </w:r>
      <w:r w:rsidR="006711B7">
        <w:t xml:space="preserve"> </w:t>
      </w:r>
      <w:r w:rsidR="006711B7">
        <w:t>war</w:t>
      </w:r>
      <w:r w:rsidR="006711B7">
        <w:t xml:space="preserve"> heroes.</w:t>
      </w:r>
    </w:p>
    <w:p w:rsidR="00547F07" w:rsidRDefault="00547F07" w:rsidP="00547F07">
      <w:r>
        <w:t>As for the divider-in-chief, “</w:t>
      </w:r>
      <w:r w:rsidRPr="00547F07">
        <w:t>President Trump stands against</w:t>
      </w:r>
      <w:r>
        <w:t>,” among other things, “’</w:t>
      </w:r>
      <w:r w:rsidRPr="00547F07">
        <w:t>cancel culture,</w:t>
      </w:r>
      <w:r>
        <w:t>’</w:t>
      </w:r>
      <w:r w:rsidRPr="00547F07">
        <w:t xml:space="preserve"> which seeks to erase our history,” </w:t>
      </w:r>
      <w:r>
        <w:t xml:space="preserve">according to </w:t>
      </w:r>
      <w:r w:rsidRPr="00547F07">
        <w:t>White House press secretary Kayleigh McEnany.</w:t>
      </w:r>
      <w:r>
        <w:t xml:space="preserve"> </w:t>
      </w:r>
      <w:r w:rsidR="00BA7D6C">
        <w:t>Trump</w:t>
      </w:r>
      <w:r w:rsidR="009A6C8E">
        <w:t xml:space="preserve"> opposes removing any memorials to</w:t>
      </w:r>
      <w:r>
        <w:t xml:space="preserve"> Confederate war heroes.</w:t>
      </w:r>
    </w:p>
    <w:p w:rsidR="00547F07" w:rsidRDefault="00547F07" w:rsidP="006711B7">
      <w:r>
        <w:t xml:space="preserve">I have a suggestion for </w:t>
      </w:r>
      <w:r w:rsidR="009A6C8E">
        <w:t xml:space="preserve">Trump and </w:t>
      </w:r>
      <w:r>
        <w:t>the</w:t>
      </w:r>
      <w:r w:rsidR="009A6C8E">
        <w:t xml:space="preserve"> rest of</w:t>
      </w:r>
      <w:r>
        <w:t xml:space="preserve"> </w:t>
      </w:r>
      <w:r w:rsidR="009A6C8E">
        <w:t xml:space="preserve">the </w:t>
      </w:r>
      <w:r>
        <w:t xml:space="preserve">anti-cancel culture crowd. Rather than just mouth off at what these protesters want, how about sticking it in their faces by erecting a statue to Benedict Arnold? </w:t>
      </w:r>
      <w:r w:rsidR="006711B7">
        <w:t>If that is cost-prohibitive for the fiscal conservatives, just renaming</w:t>
      </w:r>
      <w:r w:rsidR="00991A8E">
        <w:t xml:space="preserve"> that part of</w:t>
      </w:r>
      <w:r w:rsidR="006711B7">
        <w:t xml:space="preserve"> Pennsylvania Avenue</w:t>
      </w:r>
      <w:r w:rsidR="00991A8E">
        <w:t xml:space="preserve"> from the Capitol to the White House </w:t>
      </w:r>
      <w:r w:rsidR="006711B7">
        <w:t xml:space="preserve">Benedict Arnold Boulevard will do. </w:t>
      </w:r>
      <w:r>
        <w:t xml:space="preserve">After all, why should anyone who sought to separate from the United States, and fought the bloodiest war in U.S. history to achieve that goal, be considered anything but a “Benedict Arnold,” </w:t>
      </w:r>
      <w:r w:rsidR="006711B7">
        <w:t>otherwise a</w:t>
      </w:r>
      <w:r>
        <w:t xml:space="preserve"> synonym for traitor</w:t>
      </w:r>
      <w:r w:rsidR="006711B7">
        <w:t xml:space="preserve"> but presumably a badge of honor in some quarters</w:t>
      </w:r>
      <w:r>
        <w:t xml:space="preserve">. </w:t>
      </w:r>
      <w:r w:rsidR="006711B7">
        <w:t>(</w:t>
      </w:r>
      <w:r>
        <w:t>Arnold, a brigadier general in the Continental Army, had plotted to turn over West Point to the British in 1780</w:t>
      </w:r>
      <w:r w:rsidR="009A6954">
        <w:t>, for which he received a 20,000</w:t>
      </w:r>
      <w:r w:rsidR="00833AA2">
        <w:t>-</w:t>
      </w:r>
      <w:r w:rsidR="009A6954">
        <w:t>pound bribe</w:t>
      </w:r>
      <w:r>
        <w:t>.</w:t>
      </w:r>
      <w:r w:rsidR="006711B7">
        <w:t>)</w:t>
      </w:r>
    </w:p>
    <w:p w:rsidR="00547F07" w:rsidRDefault="00547F07" w:rsidP="00547F07">
      <w:r>
        <w:t>The number of Civil War dead had been estimated for over a century at 620,000, with the Union side suffering the most casualties. A few years ago, a new estimate was proposed—a minimum of 750,000 dead</w:t>
      </w:r>
      <w:r w:rsidR="009A6C8E">
        <w:t>, and it could be as high as 850,000</w:t>
      </w:r>
      <w:r>
        <w:t xml:space="preserve">. Compare that to the </w:t>
      </w:r>
      <w:r>
        <w:t>nearly 712,000</w:t>
      </w:r>
      <w:r>
        <w:t xml:space="preserve"> American dead in two World Wars, the Korean War and </w:t>
      </w:r>
      <w:r w:rsidR="00F31AB6">
        <w:t xml:space="preserve">the </w:t>
      </w:r>
      <w:r>
        <w:t xml:space="preserve">Vietnam </w:t>
      </w:r>
      <w:r w:rsidR="00F31AB6">
        <w:t xml:space="preserve">war </w:t>
      </w:r>
      <w:r>
        <w:t>combined</w:t>
      </w:r>
      <w:r w:rsidR="009A6C8E">
        <w:t xml:space="preserve">. That is </w:t>
      </w:r>
      <w:r>
        <w:t xml:space="preserve">how devastating a war Confederate forces </w:t>
      </w:r>
      <w:r w:rsidR="009A6954">
        <w:t>inflicted</w:t>
      </w:r>
      <w:r>
        <w:t xml:space="preserve"> </w:t>
      </w:r>
      <w:r w:rsidR="009A6954">
        <w:t>on this</w:t>
      </w:r>
      <w:r>
        <w:t xml:space="preserve"> country when they opened fire on Fort Sumter in April 1861.</w:t>
      </w:r>
      <w:r w:rsidR="006711B7">
        <w:t xml:space="preserve"> If that is not treason, what Benedict Arnold did cannot have been treason, either; no one lost </w:t>
      </w:r>
      <w:r w:rsidR="009A6C8E">
        <w:t>a</w:t>
      </w:r>
      <w:r w:rsidR="006711B7">
        <w:t xml:space="preserve"> life because he sold out his countrymen.</w:t>
      </w:r>
      <w:r w:rsidR="00833AA2">
        <w:t xml:space="preserve"> Until he turned from blue coat to red coat, he was considered an American hero. Where is his statue?</w:t>
      </w:r>
    </w:p>
    <w:p w:rsidR="00547F07" w:rsidRDefault="00547F07" w:rsidP="00547F07">
      <w:r>
        <w:t xml:space="preserve">Why </w:t>
      </w:r>
      <w:r w:rsidR="006711B7">
        <w:t>the South</w:t>
      </w:r>
      <w:r>
        <w:t xml:space="preserve"> </w:t>
      </w:r>
      <w:r w:rsidR="00833AA2">
        <w:t>went</w:t>
      </w:r>
      <w:r>
        <w:t xml:space="preserve"> to war</w:t>
      </w:r>
      <w:r w:rsidR="006711B7">
        <w:t xml:space="preserve"> also </w:t>
      </w:r>
      <w:r w:rsidR="00833AA2">
        <w:t>must</w:t>
      </w:r>
      <w:r w:rsidR="006711B7">
        <w:t xml:space="preserve"> be factored into the debate.</w:t>
      </w:r>
      <w:r>
        <w:t xml:space="preserve"> It was to protect the institution of slavery. The election of Abraham Lincoln to the presidency was the final straw for the South. Lincoln was opposed to slavery in general—</w:t>
      </w:r>
      <w:r w:rsidRPr="00547F07">
        <w:t>“this government cannot endure, permanently, half slave and half free</w:t>
      </w:r>
      <w:r>
        <w:t>,</w:t>
      </w:r>
      <w:r w:rsidRPr="00547F07">
        <w:t>”</w:t>
      </w:r>
      <w:r>
        <w:t xml:space="preserve"> he said </w:t>
      </w:r>
      <w:r w:rsidR="009A6C8E">
        <w:t>during</w:t>
      </w:r>
      <w:r>
        <w:t xml:space="preserve"> </w:t>
      </w:r>
      <w:r w:rsidR="006711B7">
        <w:t xml:space="preserve">one of </w:t>
      </w:r>
      <w:r>
        <w:t>his famous debate</w:t>
      </w:r>
      <w:r w:rsidR="006711B7">
        <w:t>s</w:t>
      </w:r>
      <w:r>
        <w:t xml:space="preserve"> with Stephen A. Douglas </w:t>
      </w:r>
      <w:r w:rsidR="006711B7">
        <w:t>when the two were contending for a U.S. Senate seat from Illinois</w:t>
      </w:r>
      <w:r w:rsidR="009A6954" w:rsidRPr="009A6954">
        <w:t xml:space="preserve"> </w:t>
      </w:r>
      <w:r w:rsidR="009A6954">
        <w:t>in 1856</w:t>
      </w:r>
      <w:r>
        <w:t>—</w:t>
      </w:r>
      <w:r w:rsidR="006711B7">
        <w:t>and had vowed to keep slavery from spreading into the western territories, something the South could not abide.</w:t>
      </w:r>
    </w:p>
    <w:p w:rsidR="00833AA2" w:rsidRDefault="006711B7" w:rsidP="00833AA2">
      <w:r>
        <w:t xml:space="preserve">The South also could not </w:t>
      </w:r>
      <w:r w:rsidR="009A6C8E">
        <w:t>tolerate</w:t>
      </w:r>
      <w:r>
        <w:t xml:space="preserve"> Lincoln’s argument that slavery violated the very principles upon which this nation was founded.</w:t>
      </w:r>
      <w:r w:rsidR="00833AA2">
        <w:t xml:space="preserve"> The founding fathers “</w:t>
      </w:r>
      <w:r w:rsidRPr="003C3239">
        <w:t>found the institution of slavery existing here</w:t>
      </w:r>
      <w:r w:rsidR="00833AA2">
        <w:t>,” he said</w:t>
      </w:r>
      <w:r w:rsidRPr="003C3239">
        <w:t xml:space="preserve">. </w:t>
      </w:r>
      <w:r w:rsidR="00833AA2">
        <w:t>“</w:t>
      </w:r>
      <w:r w:rsidRPr="003C3239">
        <w:t>They did not make it so, but they left it so because they knew of no way to get rid of it at that time</w:t>
      </w:r>
      <w:r w:rsidR="00833AA2">
        <w:t>.</w:t>
      </w:r>
      <w:r w:rsidR="007E4D26">
        <w:t>”</w:t>
      </w:r>
      <w:r w:rsidR="00833AA2">
        <w:t xml:space="preserve"> To deny that, he said, was a “falsehood.”</w:t>
      </w:r>
    </w:p>
    <w:p w:rsidR="006711B7" w:rsidRPr="003C3239" w:rsidRDefault="00833AA2" w:rsidP="00833AA2">
      <w:r>
        <w:t>“</w:t>
      </w:r>
      <w:r w:rsidR="006711B7" w:rsidRPr="003C3239">
        <w:t>More than that</w:t>
      </w:r>
      <w:r>
        <w:t>,” Lincoln continued,</w:t>
      </w:r>
      <w:r w:rsidR="006711B7" w:rsidRPr="003C3239">
        <w:t xml:space="preserve"> </w:t>
      </w:r>
      <w:r>
        <w:t>“</w:t>
      </w:r>
      <w:r w:rsidR="006711B7" w:rsidRPr="003C3239">
        <w:t>when the fathers of the government cut off the source of slavery by the abolition of the slave trade, and adopted a system of restricting it from the new Territories where it had not existed</w:t>
      </w:r>
      <w:r w:rsidR="007E4D26">
        <w:t>,</w:t>
      </w:r>
      <w:r w:rsidR="00F31AB6">
        <w:t xml:space="preserve">” </w:t>
      </w:r>
      <w:r>
        <w:t>they</w:t>
      </w:r>
      <w:r w:rsidR="00F31AB6">
        <w:t xml:space="preserve"> “</w:t>
      </w:r>
      <w:r w:rsidR="006711B7" w:rsidRPr="003C3239">
        <w:t xml:space="preserve">placed </w:t>
      </w:r>
      <w:r w:rsidR="00F31AB6">
        <w:t>[slavery]</w:t>
      </w:r>
      <w:r w:rsidR="006711B7" w:rsidRPr="003C3239">
        <w:t xml:space="preserve"> where they understood, and all sensible men understood, it was in the course of ultimate extinction….”</w:t>
      </w:r>
    </w:p>
    <w:p w:rsidR="006711B7" w:rsidRDefault="006711B7" w:rsidP="006711B7">
      <w:r w:rsidRPr="003C3239">
        <w:lastRenderedPageBreak/>
        <w:t xml:space="preserve">Two days later, in their seventh and final debate, Lincoln took issue with </w:t>
      </w:r>
      <w:r w:rsidR="00833AA2">
        <w:t>the</w:t>
      </w:r>
      <w:r w:rsidRPr="003C3239">
        <w:t xml:space="preserve"> contention that blacks were not covered by the phrase</w:t>
      </w:r>
      <w:r w:rsidR="00833AA2">
        <w:t xml:space="preserve"> in the Declaration of Independence that</w:t>
      </w:r>
      <w:r w:rsidRPr="003C3239">
        <w:t xml:space="preserve"> “all men are created equal,” a favorite </w:t>
      </w:r>
      <w:r w:rsidR="009A6954">
        <w:t>argument</w:t>
      </w:r>
      <w:r w:rsidRPr="003C3239">
        <w:t xml:space="preserve"> </w:t>
      </w:r>
      <w:r w:rsidR="009A6954">
        <w:t>then taking hold in</w:t>
      </w:r>
      <w:r w:rsidRPr="003C3239">
        <w:t xml:space="preserve"> the South. </w:t>
      </w:r>
      <w:r w:rsidR="00F31AB6">
        <w:t>It was a</w:t>
      </w:r>
      <w:r w:rsidR="00833AA2">
        <w:t>n evil</w:t>
      </w:r>
      <w:r w:rsidR="00F31AB6">
        <w:t xml:space="preserve"> principle, because it had “</w:t>
      </w:r>
      <w:r w:rsidRPr="003C3239">
        <w:t>a tendency to dehumanize the negro, to take away from him the right of ever striving to be a man.</w:t>
      </w:r>
      <w:r w:rsidR="00833AA2">
        <w:t>”</w:t>
      </w:r>
      <w:r w:rsidR="00F31AB6">
        <w:t xml:space="preserve"> </w:t>
      </w:r>
      <w:r w:rsidR="00833AA2">
        <w:t>Such a</w:t>
      </w:r>
      <w:r w:rsidR="00F31AB6">
        <w:t xml:space="preserve"> notion, he </w:t>
      </w:r>
      <w:r w:rsidR="00833AA2">
        <w:t>said</w:t>
      </w:r>
      <w:r w:rsidR="00F31AB6">
        <w:t>,</w:t>
      </w:r>
      <w:r w:rsidRPr="003C3239">
        <w:t xml:space="preserve"> </w:t>
      </w:r>
      <w:r w:rsidR="00F31AB6">
        <w:t>was</w:t>
      </w:r>
      <w:r w:rsidRPr="003C3239">
        <w:t xml:space="preserve"> </w:t>
      </w:r>
      <w:r w:rsidR="00F31AB6">
        <w:t>“</w:t>
      </w:r>
      <w:r w:rsidRPr="003C3239">
        <w:t>one of the thousand things constantly done in these days to prepare the public mind to make property</w:t>
      </w:r>
      <w:r w:rsidR="009A6954">
        <w:t>—</w:t>
      </w:r>
      <w:r w:rsidRPr="003C3239">
        <w:t>and nothing but property</w:t>
      </w:r>
      <w:r w:rsidR="009A6954">
        <w:t>—</w:t>
      </w:r>
      <w:r w:rsidRPr="003C3239">
        <w:t>of the negro in all the States of the Union.”</w:t>
      </w:r>
    </w:p>
    <w:p w:rsidR="006711B7" w:rsidRDefault="006711B7" w:rsidP="006711B7">
      <w:r>
        <w:t xml:space="preserve">The fact is, no one </w:t>
      </w:r>
      <w:r w:rsidR="009A6C8E">
        <w:t xml:space="preserve">in the so-called “cancel culture” </w:t>
      </w:r>
      <w:r>
        <w:t xml:space="preserve">wants to erase any part of America’s history. It simply is a matter of not </w:t>
      </w:r>
      <w:r w:rsidR="00833AA2">
        <w:t xml:space="preserve">publicly </w:t>
      </w:r>
      <w:r w:rsidR="009A6954">
        <w:t>honor</w:t>
      </w:r>
      <w:r w:rsidR="00833AA2">
        <w:t>ing</w:t>
      </w:r>
      <w:r>
        <w:t xml:space="preserve"> people who sought to rip this nation apart</w:t>
      </w:r>
      <w:r w:rsidR="009A6954">
        <w:t xml:space="preserve"> and who thought that some people were less human than others—an argument made in the last century about us, as well, </w:t>
      </w:r>
      <w:r w:rsidR="009A6954">
        <w:t>with catastrophic results</w:t>
      </w:r>
      <w:r w:rsidR="009A6C8E">
        <w:t xml:space="preserve"> for us</w:t>
      </w:r>
      <w:r>
        <w:t>.</w:t>
      </w:r>
      <w:r w:rsidR="009A6954" w:rsidRPr="009A6954">
        <w:t xml:space="preserve"> </w:t>
      </w:r>
    </w:p>
    <w:p w:rsidR="006711B7" w:rsidRDefault="006711B7" w:rsidP="006711B7">
      <w:r>
        <w:t xml:space="preserve">One </w:t>
      </w:r>
      <w:r w:rsidR="009A6954">
        <w:t xml:space="preserve">proposed </w:t>
      </w:r>
      <w:r w:rsidR="00F31AB6">
        <w:t xml:space="preserve">justification </w:t>
      </w:r>
      <w:r w:rsidR="009A6954">
        <w:t>for allowing these me</w:t>
      </w:r>
      <w:r w:rsidR="00F31AB6">
        <w:t>m</w:t>
      </w:r>
      <w:r w:rsidR="009A6954">
        <w:t>orials</w:t>
      </w:r>
      <w:r>
        <w:t xml:space="preserve"> is that the Confederate generals who led their troops into battle cannot be</w:t>
      </w:r>
      <w:r w:rsidR="009A6954">
        <w:t xml:space="preserve"> considered</w:t>
      </w:r>
      <w:r>
        <w:t xml:space="preserve"> traitors becaus</w:t>
      </w:r>
      <w:r w:rsidR="009A6954">
        <w:t>e</w:t>
      </w:r>
      <w:r>
        <w:t xml:space="preserve"> President Andrew Johnson, in late 1868, pardoned all who fought for the Confederacy, and </w:t>
      </w:r>
      <w:r w:rsidR="009A6954">
        <w:t xml:space="preserve">because </w:t>
      </w:r>
      <w:r w:rsidR="009A6C8E">
        <w:t xml:space="preserve">four years later </w:t>
      </w:r>
      <w:r>
        <w:t xml:space="preserve">President </w:t>
      </w:r>
      <w:r w:rsidRPr="00547F07">
        <w:t xml:space="preserve">Ulysses </w:t>
      </w:r>
      <w:r>
        <w:t xml:space="preserve">S. </w:t>
      </w:r>
      <w:r w:rsidRPr="00547F07">
        <w:t>Grant conferr</w:t>
      </w:r>
      <w:r w:rsidR="009A6C8E">
        <w:t>ed</w:t>
      </w:r>
      <w:r w:rsidRPr="00547F07">
        <w:t xml:space="preserve"> amnesty</w:t>
      </w:r>
      <w:r>
        <w:t xml:space="preserve"> on most Confederate soldiers, thereby allowing them to run for federal office.</w:t>
      </w:r>
    </w:p>
    <w:p w:rsidR="00547F07" w:rsidRDefault="006711B7" w:rsidP="006711B7">
      <w:r>
        <w:t xml:space="preserve">Another </w:t>
      </w:r>
      <w:r w:rsidR="00833AA2" w:rsidRPr="00833AA2">
        <w:t>casuistic</w:t>
      </w:r>
      <w:r w:rsidR="00833AA2">
        <w:t xml:space="preserve"> </w:t>
      </w:r>
      <w:r>
        <w:t>argument is that the Constitution as it existed in 1860 did not define what “citizen” means, but rather seemed to convey two meanings—citizen of a state and citizen of the United States—with state citizenship taking precedence</w:t>
      </w:r>
      <w:r w:rsidR="00833AA2">
        <w:t xml:space="preserve"> in the eyes of some</w:t>
      </w:r>
      <w:r>
        <w:t>. A soldier called to war by his state, therefore, cannot be called a traitor.</w:t>
      </w:r>
    </w:p>
    <w:p w:rsidR="006711B7" w:rsidRDefault="006711B7" w:rsidP="006711B7">
      <w:r>
        <w:t xml:space="preserve">Neither pardon nor amnesty can bring back </w:t>
      </w:r>
      <w:r w:rsidR="00BA7D6C">
        <w:t xml:space="preserve">the </w:t>
      </w:r>
      <w:r w:rsidR="009A6954">
        <w:t xml:space="preserve">hundreds of thousands of </w:t>
      </w:r>
      <w:r w:rsidR="009A6954">
        <w:t>Civil War</w:t>
      </w:r>
      <w:r w:rsidR="009A6954">
        <w:t xml:space="preserve"> </w:t>
      </w:r>
      <w:r>
        <w:t>dead. Neither pardon nor amnesty can erase the indignities and cruelties of slavery. America needed to heal, and both Johnson and Grant</w:t>
      </w:r>
      <w:r w:rsidR="00833AA2">
        <w:t>, with Lincoln’s “with malice towards none” speech in mind,</w:t>
      </w:r>
      <w:r>
        <w:t xml:space="preserve"> acted to bring that about, but that does not mitigate the crimes these “Southern heroes” perpetrated on this nation.</w:t>
      </w:r>
      <w:r w:rsidR="009A6954">
        <w:t xml:space="preserve"> </w:t>
      </w:r>
      <w:r w:rsidR="00ED2972">
        <w:t>Neither pardon no</w:t>
      </w:r>
      <w:r w:rsidR="007E4D26">
        <w:t>r</w:t>
      </w:r>
      <w:r w:rsidR="00ED2972">
        <w:t xml:space="preserve"> amnesty can</w:t>
      </w:r>
      <w:r w:rsidR="009A6954">
        <w:t xml:space="preserve"> wash their hands clean of the blood </w:t>
      </w:r>
      <w:r w:rsidR="00F31AB6">
        <w:t xml:space="preserve">they caused to be </w:t>
      </w:r>
      <w:r w:rsidR="009A6954">
        <w:t>spilled</w:t>
      </w:r>
      <w:r w:rsidR="00126B84">
        <w:t xml:space="preserve"> and the dehumanizing horrors they sought to perpetuate</w:t>
      </w:r>
      <w:r w:rsidR="009A6954">
        <w:t>.</w:t>
      </w:r>
    </w:p>
    <w:p w:rsidR="006711B7" w:rsidRDefault="00833AA2" w:rsidP="00F31AB6">
      <w:r>
        <w:t>Consider this:</w:t>
      </w:r>
      <w:r w:rsidR="00BA7D6C">
        <w:t xml:space="preserve"> </w:t>
      </w:r>
      <w:r w:rsidR="006711B7">
        <w:t xml:space="preserve">During the early days of the Israelites’ 40-year sojourn in the wilderness, </w:t>
      </w:r>
      <w:r w:rsidR="00BA7D6C">
        <w:t xml:space="preserve">a cousin of Moses and Aaron, </w:t>
      </w:r>
      <w:r w:rsidR="00BA7D6C">
        <w:t>Korach</w:t>
      </w:r>
      <w:r w:rsidR="00BA7D6C">
        <w:t xml:space="preserve"> by name</w:t>
      </w:r>
      <w:r w:rsidR="00F31AB6">
        <w:t xml:space="preserve">, </w:t>
      </w:r>
      <w:r w:rsidR="006711B7">
        <w:t>led a revolt against the</w:t>
      </w:r>
      <w:r w:rsidR="00BA7D6C">
        <w:t>ir</w:t>
      </w:r>
      <w:r w:rsidR="006711B7">
        <w:t xml:space="preserve"> leadership</w:t>
      </w:r>
      <w:r w:rsidR="00BA7D6C" w:rsidRPr="00BA7D6C">
        <w:t xml:space="preserve"> </w:t>
      </w:r>
      <w:r w:rsidR="00BA7D6C">
        <w:t>in tandem with two Reubenites, Datan and Aviram</w:t>
      </w:r>
      <w:r w:rsidR="006711B7">
        <w:t xml:space="preserve">. </w:t>
      </w:r>
      <w:r w:rsidR="00F31AB6">
        <w:t>Korach</w:t>
      </w:r>
      <w:r w:rsidR="006711B7">
        <w:t xml:space="preserve"> had popular support, and he also made a strong case</w:t>
      </w:r>
      <w:r w:rsidR="00BA7D6C">
        <w:t xml:space="preserve"> against them</w:t>
      </w:r>
      <w:r w:rsidR="009A6954">
        <w:t>, on the surface</w:t>
      </w:r>
      <w:r w:rsidR="006711B7">
        <w:t>.</w:t>
      </w:r>
    </w:p>
    <w:p w:rsidR="006711B7" w:rsidRPr="003C3239" w:rsidRDefault="006711B7" w:rsidP="006711B7">
      <w:r>
        <w:t>As Numbers 16 reports it,</w:t>
      </w:r>
      <w:r w:rsidR="00BA7D6C">
        <w:t xml:space="preserve"> Korach challenged his two cousins. </w:t>
      </w:r>
      <w:r>
        <w:t xml:space="preserve"> </w:t>
      </w:r>
      <w:r w:rsidR="00BA7D6C">
        <w:t>“</w:t>
      </w:r>
      <w:r w:rsidRPr="003C3239">
        <w:t>You take too much upon you,</w:t>
      </w:r>
      <w:r w:rsidR="00BA7D6C">
        <w:t>” he said,</w:t>
      </w:r>
      <w:r w:rsidRPr="003C3239">
        <w:t xml:space="preserve"> </w:t>
      </w:r>
      <w:r w:rsidR="00BA7D6C">
        <w:t>“</w:t>
      </w:r>
      <w:r w:rsidRPr="003C3239">
        <w:t>seeing that all the congregation are holy, every one of them</w:t>
      </w:r>
      <w:r w:rsidR="00BA7D6C">
        <w:t>….</w:t>
      </w:r>
      <w:r w:rsidRPr="003C3239">
        <w:t>Why, then, do you lift up yourselves above the congregation of the Lord?”</w:t>
      </w:r>
    </w:p>
    <w:p w:rsidR="006711B7" w:rsidRDefault="00F31AB6" w:rsidP="006711B7">
      <w:r>
        <w:t>Korach’s</w:t>
      </w:r>
      <w:r w:rsidR="006711B7" w:rsidRPr="003C3239">
        <w:t xml:space="preserve"> </w:t>
      </w:r>
      <w:r w:rsidR="00833AA2">
        <w:t>bit of sophistry</w:t>
      </w:r>
      <w:r>
        <w:t xml:space="preserve"> rang true to many of the Israelites</w:t>
      </w:r>
      <w:r w:rsidR="006711B7" w:rsidRPr="003C3239">
        <w:t>. After all, as we read in</w:t>
      </w:r>
      <w:r w:rsidR="006711B7">
        <w:t xml:space="preserve"> Exodus 19:6, </w:t>
      </w:r>
      <w:r>
        <w:t>they were told that they were</w:t>
      </w:r>
      <w:r w:rsidR="006711B7">
        <w:t xml:space="preserve"> “a kingdom of priests and holy nation.” </w:t>
      </w:r>
      <w:r>
        <w:t xml:space="preserve">They were also told that </w:t>
      </w:r>
      <w:r w:rsidR="006711B7">
        <w:t xml:space="preserve">to “be holy” </w:t>
      </w:r>
      <w:r>
        <w:t>wa</w:t>
      </w:r>
      <w:r w:rsidR="006711B7">
        <w:t xml:space="preserve">s </w:t>
      </w:r>
      <w:r w:rsidR="006711B7" w:rsidRPr="003C3239">
        <w:t>the ultimate directive</w:t>
      </w:r>
      <w:r>
        <w:t xml:space="preserve"> (see </w:t>
      </w:r>
      <w:r>
        <w:t>Leviticus 19:2</w:t>
      </w:r>
      <w:r>
        <w:t>)</w:t>
      </w:r>
      <w:r w:rsidR="006711B7" w:rsidRPr="003C3239">
        <w:t>. All Korach did was throw back at Mos</w:t>
      </w:r>
      <w:r>
        <w:t xml:space="preserve">es words he himself had </w:t>
      </w:r>
      <w:r w:rsidR="00BA7D6C">
        <w:t>uttered</w:t>
      </w:r>
      <w:r>
        <w:t xml:space="preserve"> in God’s Name</w:t>
      </w:r>
      <w:r w:rsidR="006711B7" w:rsidRPr="003C3239">
        <w:t>.</w:t>
      </w:r>
    </w:p>
    <w:p w:rsidR="006711B7" w:rsidRDefault="006711B7" w:rsidP="00833AA2">
      <w:r>
        <w:t>Korach’s argument</w:t>
      </w:r>
      <w:r w:rsidR="009A6954">
        <w:t xml:space="preserve"> resonated with</w:t>
      </w:r>
      <w:r>
        <w:t xml:space="preserve"> </w:t>
      </w:r>
      <w:r w:rsidR="00F31AB6">
        <w:t>many</w:t>
      </w:r>
      <w:r>
        <w:t xml:space="preserve"> people.</w:t>
      </w:r>
      <w:r w:rsidR="00833AA2">
        <w:t xml:space="preserve"> </w:t>
      </w:r>
      <w:r>
        <w:t xml:space="preserve">God </w:t>
      </w:r>
      <w:r>
        <w:t xml:space="preserve">thought He had </w:t>
      </w:r>
      <w:r>
        <w:t>settled the matter</w:t>
      </w:r>
      <w:r>
        <w:t xml:space="preserve"> when </w:t>
      </w:r>
      <w:r>
        <w:t xml:space="preserve">Korach’s </w:t>
      </w:r>
      <w:r>
        <w:t xml:space="preserve">Levite </w:t>
      </w:r>
      <w:r>
        <w:t xml:space="preserve">followers and </w:t>
      </w:r>
      <w:r w:rsidR="00F31AB6">
        <w:t>the Reubenite</w:t>
      </w:r>
      <w:r w:rsidR="00BA7D6C">
        <w:t>-</w:t>
      </w:r>
      <w:r w:rsidR="00F31AB6">
        <w:t>led</w:t>
      </w:r>
      <w:r>
        <w:t xml:space="preserve"> </w:t>
      </w:r>
      <w:r w:rsidR="00BA7D6C">
        <w:t>group</w:t>
      </w:r>
      <w:r>
        <w:t xml:space="preserve"> were killed, the latter in a</w:t>
      </w:r>
      <w:r w:rsidR="00BA7D6C">
        <w:t xml:space="preserve"> sudden</w:t>
      </w:r>
      <w:r>
        <w:t xml:space="preserve"> earthquake and the </w:t>
      </w:r>
      <w:r>
        <w:t>Levites</w:t>
      </w:r>
      <w:r>
        <w:t xml:space="preserve"> by </w:t>
      </w:r>
      <w:r w:rsidR="00BA7D6C">
        <w:t>exploding</w:t>
      </w:r>
      <w:r>
        <w:t xml:space="preserve"> fire</w:t>
      </w:r>
      <w:r w:rsidR="00BA7D6C">
        <w:t>pans</w:t>
      </w:r>
      <w:r>
        <w:t>.</w:t>
      </w:r>
      <w:r w:rsidR="00833AA2">
        <w:t xml:space="preserve"> </w:t>
      </w:r>
      <w:r w:rsidR="00F31AB6">
        <w:t xml:space="preserve">Yet, </w:t>
      </w:r>
      <w:r>
        <w:t>“</w:t>
      </w:r>
      <w:r w:rsidR="00F31AB6">
        <w:t>n</w:t>
      </w:r>
      <w:r w:rsidRPr="003C3239">
        <w:t>ext day</w:t>
      </w:r>
      <w:r>
        <w:t>,” we are told in Numbers 17:6,</w:t>
      </w:r>
      <w:r w:rsidRPr="003C3239">
        <w:t xml:space="preserve"> </w:t>
      </w:r>
      <w:r>
        <w:t>“</w:t>
      </w:r>
      <w:r w:rsidRPr="003C3239">
        <w:t xml:space="preserve">the whole Israelite community railed against Moses and Aaron, saying, </w:t>
      </w:r>
      <w:r>
        <w:t>‘</w:t>
      </w:r>
      <w:r w:rsidRPr="003C3239">
        <w:t xml:space="preserve">You two have brought death upon the </w:t>
      </w:r>
      <w:r>
        <w:t>Lord</w:t>
      </w:r>
      <w:r w:rsidRPr="003C3239">
        <w:t>’s people!</w:t>
      </w:r>
      <w:r>
        <w:t>’</w:t>
      </w:r>
      <w:r w:rsidRPr="003C3239">
        <w:t>”</w:t>
      </w:r>
    </w:p>
    <w:p w:rsidR="006711B7" w:rsidRDefault="006711B7" w:rsidP="006711B7">
      <w:r>
        <w:lastRenderedPageBreak/>
        <w:t>This time, God responded with a plague. Over 15,000 Israelites died because of Korach and the evil he unleashed.</w:t>
      </w:r>
    </w:p>
    <w:p w:rsidR="009A6954" w:rsidRDefault="00BA7D6C" w:rsidP="00BA7D6C">
      <w:r>
        <w:t xml:space="preserve">Now </w:t>
      </w:r>
      <w:r>
        <w:t>imagine</w:t>
      </w:r>
      <w:r>
        <w:t xml:space="preserve"> how we would react</w:t>
      </w:r>
      <w:r>
        <w:t xml:space="preserve"> if someone decided to put up a statue to Korach, Datan and Aviram in Van Saun Park in Bergen County,</w:t>
      </w:r>
      <w:r w:rsidRPr="006711B7">
        <w:t xml:space="preserve"> </w:t>
      </w:r>
      <w:r>
        <w:t>or Bear Mountain Park, which spans Orange and Rockland counties</w:t>
      </w:r>
      <w:r>
        <w:t xml:space="preserve">. </w:t>
      </w:r>
      <w:r w:rsidR="006711B7">
        <w:t>The</w:t>
      </w:r>
      <w:r>
        <w:t>se three rebel leaders</w:t>
      </w:r>
      <w:r w:rsidR="006711B7">
        <w:t xml:space="preserve"> brought about a horrific calamity, resulting in so many deaths. Is denying them monuments erasing our history? Are they worth honoring because </w:t>
      </w:r>
      <w:r w:rsidR="009A6954">
        <w:t xml:space="preserve">Korach’s </w:t>
      </w:r>
      <w:r w:rsidR="009A6954" w:rsidRPr="009A6954">
        <w:t>casuistr</w:t>
      </w:r>
      <w:r w:rsidR="009A6954">
        <w:t xml:space="preserve">y </w:t>
      </w:r>
      <w:r w:rsidR="009A6954">
        <w:t>won the rebels</w:t>
      </w:r>
      <w:r w:rsidR="006711B7">
        <w:t xml:space="preserve"> popular</w:t>
      </w:r>
      <w:r>
        <w:t xml:space="preserve"> support</w:t>
      </w:r>
      <w:r w:rsidR="006711B7">
        <w:t>?</w:t>
      </w:r>
    </w:p>
    <w:p w:rsidR="006711B7" w:rsidRDefault="006711B7" w:rsidP="006711B7">
      <w:r>
        <w:t>Nothing will ever erase the history of the Civil War. Nothing will</w:t>
      </w:r>
      <w:r w:rsidR="00BA7D6C">
        <w:t xml:space="preserve"> ever</w:t>
      </w:r>
      <w:r>
        <w:t xml:space="preserve"> erase the cruelties of slavery. Honoring those who perpetrate</w:t>
      </w:r>
      <w:r w:rsidR="009A6954">
        <w:t>d</w:t>
      </w:r>
      <w:r>
        <w:t xml:space="preserve"> th</w:t>
      </w:r>
      <w:r w:rsidR="00F31AB6">
        <w:t>o</w:t>
      </w:r>
      <w:r>
        <w:t xml:space="preserve">se crimes, however, is </w:t>
      </w:r>
      <w:r w:rsidR="00F31AB6">
        <w:t>erasing history because it negates</w:t>
      </w:r>
      <w:r>
        <w:t xml:space="preserve"> </w:t>
      </w:r>
      <w:r w:rsidR="009A6954">
        <w:t>those crimes</w:t>
      </w:r>
      <w:r>
        <w:t>.</w:t>
      </w:r>
    </w:p>
    <w:p w:rsidR="00F31AB6" w:rsidRDefault="00833AA2" w:rsidP="00833AA2">
      <w:r>
        <w:t>One must wonder whether</w:t>
      </w:r>
      <w:r w:rsidR="00F31AB6">
        <w:t xml:space="preserve"> the people who rant and rave against “cancel culture” even believe these were crimes</w:t>
      </w:r>
      <w:r>
        <w:t xml:space="preserve">. </w:t>
      </w:r>
      <w:r w:rsidR="00F31AB6">
        <w:t>Does Donald Trump</w:t>
      </w:r>
      <w:r>
        <w:t xml:space="preserve"> </w:t>
      </w:r>
      <w:r w:rsidR="00F31AB6">
        <w:t>believe</w:t>
      </w:r>
      <w:r>
        <w:t xml:space="preserve"> it? Does he believe</w:t>
      </w:r>
      <w:r w:rsidR="00F31AB6">
        <w:t xml:space="preserve"> that leading the nation into a bloody civil war and dehumanizing people because of the color of their skin were crimes?</w:t>
      </w:r>
    </w:p>
    <w:p w:rsidR="00BA7D6C" w:rsidRPr="00547F07" w:rsidRDefault="00BA7D6C" w:rsidP="006711B7">
      <w:r>
        <w:t>Th</w:t>
      </w:r>
      <w:r w:rsidR="00833AA2">
        <w:t>ese</w:t>
      </w:r>
      <w:r>
        <w:t xml:space="preserve"> question</w:t>
      </w:r>
      <w:r w:rsidR="00833AA2">
        <w:t>s</w:t>
      </w:r>
      <w:r>
        <w:t xml:space="preserve"> </w:t>
      </w:r>
      <w:r w:rsidR="00833AA2">
        <w:t>demand</w:t>
      </w:r>
      <w:r>
        <w:t xml:space="preserve"> an answer</w:t>
      </w:r>
      <w:r w:rsidR="00833AA2">
        <w:t>, not from Trump and his allies</w:t>
      </w:r>
      <w:r>
        <w:t xml:space="preserve">, </w:t>
      </w:r>
      <w:r w:rsidR="00833AA2">
        <w:t>but from we the people—</w:t>
      </w:r>
      <w:r>
        <w:t xml:space="preserve">and </w:t>
      </w:r>
      <w:r w:rsidR="00833AA2">
        <w:t xml:space="preserve">we </w:t>
      </w:r>
      <w:r>
        <w:t>will have to give</w:t>
      </w:r>
      <w:r w:rsidR="00833AA2">
        <w:t xml:space="preserve"> it</w:t>
      </w:r>
      <w:r>
        <w:t xml:space="preserve"> on November 3.</w:t>
      </w:r>
    </w:p>
    <w:sectPr w:rsidR="00BA7D6C" w:rsidRPr="00547F07" w:rsidSect="0026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D455B"/>
    <w:multiLevelType w:val="multilevel"/>
    <w:tmpl w:val="EAA2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07"/>
    <w:rsid w:val="000B633C"/>
    <w:rsid w:val="00126B84"/>
    <w:rsid w:val="00204DC9"/>
    <w:rsid w:val="00226B72"/>
    <w:rsid w:val="00267868"/>
    <w:rsid w:val="00547F07"/>
    <w:rsid w:val="006711B7"/>
    <w:rsid w:val="0067163A"/>
    <w:rsid w:val="006C6021"/>
    <w:rsid w:val="007E4D26"/>
    <w:rsid w:val="00833AA2"/>
    <w:rsid w:val="00991A8E"/>
    <w:rsid w:val="009A6954"/>
    <w:rsid w:val="009A6C8E"/>
    <w:rsid w:val="00A5000C"/>
    <w:rsid w:val="00AA1F18"/>
    <w:rsid w:val="00B36C2A"/>
    <w:rsid w:val="00BA7D6C"/>
    <w:rsid w:val="00C13B3B"/>
    <w:rsid w:val="00C565B3"/>
    <w:rsid w:val="00C77A44"/>
    <w:rsid w:val="00CE0780"/>
    <w:rsid w:val="00ED2972"/>
    <w:rsid w:val="00F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CCC00"/>
  <w15:chartTrackingRefBased/>
  <w15:docId w15:val="{8FF90C01-C201-D54C-94D9-CAB323A5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3C"/>
    <w:pPr>
      <w:spacing w:after="40" w:line="276" w:lineRule="auto"/>
      <w:ind w:firstLine="216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 #"/>
    <w:basedOn w:val="DefaultParagraphFont"/>
    <w:uiPriority w:val="1"/>
    <w:qFormat/>
    <w:rsid w:val="00CE0780"/>
    <w:rPr>
      <w:rFonts w:ascii="Arial Nova" w:hAnsi="Arial Nova"/>
      <w:b/>
      <w:i/>
      <w:sz w:val="18"/>
      <w:szCs w:val="22"/>
    </w:rPr>
  </w:style>
  <w:style w:type="character" w:customStyle="1" w:styleId="comment">
    <w:name w:val="comment"/>
    <w:basedOn w:val="DefaultParagraphFont"/>
    <w:uiPriority w:val="1"/>
    <w:qFormat/>
    <w:rsid w:val="00CE0780"/>
    <w:rPr>
      <w:rFonts w:ascii="Arial Nova" w:hAnsi="Arial Nova"/>
      <w:sz w:val="18"/>
      <w:szCs w:val="18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B36C2A"/>
    <w:rPr>
      <w:rFonts w:cstheme="minorBidi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C2A"/>
    <w:rPr>
      <w:szCs w:val="22"/>
    </w:rPr>
  </w:style>
  <w:style w:type="paragraph" w:customStyle="1" w:styleId="font--body">
    <w:name w:val="font--body"/>
    <w:basedOn w:val="Normal"/>
    <w:rsid w:val="00547F07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547F07"/>
  </w:style>
  <w:style w:type="character" w:styleId="Hyperlink">
    <w:name w:val="Hyperlink"/>
    <w:basedOn w:val="DefaultParagraphFont"/>
    <w:uiPriority w:val="99"/>
    <w:unhideWhenUsed/>
    <w:rsid w:val="00547F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7F07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5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23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005938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Engelmayer</dc:creator>
  <cp:keywords/>
  <dc:description/>
  <cp:lastModifiedBy>Sheldon Engelmayer</cp:lastModifiedBy>
  <cp:revision>16</cp:revision>
  <cp:lastPrinted>2020-08-03T01:40:00Z</cp:lastPrinted>
  <dcterms:created xsi:type="dcterms:W3CDTF">2020-08-02T15:38:00Z</dcterms:created>
  <dcterms:modified xsi:type="dcterms:W3CDTF">2020-08-03T19:21:00Z</dcterms:modified>
</cp:coreProperties>
</file>