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724" w:rsidRDefault="00357724" w:rsidP="000608D3">
      <w:r>
        <w:t xml:space="preserve">+shammai0306+ </w:t>
      </w:r>
    </w:p>
    <w:p w:rsidR="00357724" w:rsidRDefault="00357724" w:rsidP="000608D3"/>
    <w:p w:rsidR="00357724" w:rsidRDefault="00357724" w:rsidP="000608D3">
      <w:r>
        <w:t>Of Torah, Talmud, Trump and the coronavirus</w:t>
      </w:r>
    </w:p>
    <w:p w:rsidR="00357724" w:rsidRDefault="00357724" w:rsidP="000608D3">
      <w:r>
        <w:t>Shammai Engelmayer</w:t>
      </w:r>
    </w:p>
    <w:p w:rsidR="000608D3" w:rsidRDefault="000608D3" w:rsidP="000608D3">
      <w:r>
        <w:t>Coronavirus</w:t>
      </w:r>
      <w:r w:rsidR="003063AB">
        <w:t xml:space="preserve">, </w:t>
      </w:r>
      <w:r w:rsidR="003063AB" w:rsidRPr="00862248">
        <w:t>COVID-19</w:t>
      </w:r>
      <w:r w:rsidR="003063AB">
        <w:t xml:space="preserve"> as it is officially known,</w:t>
      </w:r>
      <w:r>
        <w:t xml:space="preserve"> poses a </w:t>
      </w:r>
      <w:r w:rsidR="005C7CB4">
        <w:t xml:space="preserve">worldwide health </w:t>
      </w:r>
      <w:r>
        <w:t xml:space="preserve">threat. The Centers for Disease Control and Prevention has some tips to help keep us from becoming infected from germs and viruses of any kind, and is emphasizing </w:t>
      </w:r>
      <w:r w:rsidR="003063AB">
        <w:t>th</w:t>
      </w:r>
      <w:r w:rsidR="005C7CB4">
        <w:t>o</w:t>
      </w:r>
      <w:r w:rsidR="003063AB">
        <w:t>se tips in the current crisis</w:t>
      </w:r>
      <w:r>
        <w:t xml:space="preserve">. The main advice it has to offer is summed up in a single word: washing. Starting with the Torah, Judaism has been </w:t>
      </w:r>
      <w:r w:rsidR="003063AB">
        <w:t>emphasizing that</w:t>
      </w:r>
      <w:r>
        <w:t xml:space="preserve"> for nearly 4,000 years.</w:t>
      </w:r>
    </w:p>
    <w:p w:rsidR="000608D3" w:rsidRPr="00543158" w:rsidRDefault="000608D3" w:rsidP="000608D3">
      <w:r>
        <w:t>Judaism, in fact, takes health matters of all kinds very seriously</w:t>
      </w:r>
      <w:r w:rsidR="003063AB">
        <w:t xml:space="preserve">, </w:t>
      </w:r>
      <w:r w:rsidR="00BE0E82">
        <w:t>plac</w:t>
      </w:r>
      <w:r w:rsidR="003063AB">
        <w:t>ing a heavy em</w:t>
      </w:r>
      <w:r w:rsidR="006F3436">
        <w:t>p</w:t>
      </w:r>
      <w:r w:rsidR="003063AB">
        <w:t xml:space="preserve">hasis on </w:t>
      </w:r>
      <w:r>
        <w:t>washing</w:t>
      </w:r>
      <w:r w:rsidR="003063AB">
        <w:t>—</w:t>
      </w:r>
      <w:r w:rsidRPr="00543158">
        <w:t>ourselves</w:t>
      </w:r>
      <w:r w:rsidR="003063AB">
        <w:t xml:space="preserve">, </w:t>
      </w:r>
      <w:r w:rsidRPr="00543158">
        <w:t>our clothing</w:t>
      </w:r>
      <w:r w:rsidR="003063AB">
        <w:t xml:space="preserve">, </w:t>
      </w:r>
      <w:r w:rsidRPr="00543158">
        <w:t>our cooking utensils</w:t>
      </w:r>
      <w:r w:rsidR="003063AB">
        <w:t xml:space="preserve">—and on </w:t>
      </w:r>
      <w:r w:rsidRPr="00543158">
        <w:t>keep</w:t>
      </w:r>
      <w:r w:rsidR="003063AB">
        <w:t>ing</w:t>
      </w:r>
      <w:r w:rsidRPr="00543158">
        <w:t xml:space="preserve"> our ho</w:t>
      </w:r>
      <w:r>
        <w:t>mes and work places</w:t>
      </w:r>
      <w:r w:rsidRPr="00543158">
        <w:t xml:space="preserve"> clean.</w:t>
      </w:r>
    </w:p>
    <w:p w:rsidR="000608D3" w:rsidRPr="00543158" w:rsidRDefault="005C7CB4" w:rsidP="000608D3">
      <w:r>
        <w:t>This</w:t>
      </w:r>
      <w:r w:rsidR="000608D3" w:rsidRPr="00543158">
        <w:t xml:space="preserve"> emphasis</w:t>
      </w:r>
      <w:r w:rsidR="000608D3">
        <w:t xml:space="preserve"> </w:t>
      </w:r>
      <w:r w:rsidR="00BE0E82">
        <w:t>prompted</w:t>
      </w:r>
      <w:r w:rsidR="000608D3" w:rsidRPr="00543158">
        <w:t xml:space="preserve"> the </w:t>
      </w:r>
      <w:r w:rsidR="00992C3D">
        <w:t>first generation Babylonian Amora</w:t>
      </w:r>
      <w:r w:rsidR="000608D3" w:rsidRPr="00543158">
        <w:t xml:space="preserve"> Shmuel to say </w:t>
      </w:r>
      <w:r w:rsidR="000608D3">
        <w:t>that “t</w:t>
      </w:r>
      <w:r w:rsidR="000608D3" w:rsidRPr="00543158">
        <w:t xml:space="preserve">he washing of hands and feet in the morning is more effective than </w:t>
      </w:r>
      <w:r w:rsidR="000608D3">
        <w:t>[</w:t>
      </w:r>
      <w:r w:rsidR="000608D3" w:rsidRPr="00543158">
        <w:t>any remedy</w:t>
      </w:r>
      <w:r w:rsidR="000608D3">
        <w:t>]</w:t>
      </w:r>
      <w:r w:rsidR="000608D3" w:rsidRPr="00543158">
        <w:t xml:space="preserve"> in the world.”</w:t>
      </w:r>
      <w:r w:rsidR="000608D3" w:rsidRPr="000608D3">
        <w:t xml:space="preserve"> </w:t>
      </w:r>
      <w:r w:rsidR="000608D3">
        <w:t>(</w:t>
      </w:r>
      <w:r w:rsidR="003063AB">
        <w:t>S</w:t>
      </w:r>
      <w:r w:rsidR="000608D3">
        <w:t xml:space="preserve">ee </w:t>
      </w:r>
      <w:r>
        <w:t>the</w:t>
      </w:r>
      <w:r w:rsidR="000608D3">
        <w:t xml:space="preserve"> Babylonian </w:t>
      </w:r>
      <w:r w:rsidR="000608D3" w:rsidRPr="00543158">
        <w:t xml:space="preserve">Talmud </w:t>
      </w:r>
      <w:r w:rsidR="000608D3">
        <w:t xml:space="preserve">tractate </w:t>
      </w:r>
      <w:r w:rsidR="000608D3" w:rsidRPr="00543158">
        <w:t>Shabbat 108b</w:t>
      </w:r>
      <w:r w:rsidR="000608D3">
        <w:t xml:space="preserve">.) To the First Century C.E. sage Hillel, washing one’s body is a commandment. </w:t>
      </w:r>
      <w:r w:rsidR="006F3436">
        <w:t>H</w:t>
      </w:r>
      <w:r w:rsidR="000608D3">
        <w:t>uman beings</w:t>
      </w:r>
      <w:r w:rsidR="006F3436">
        <w:t>, he explained,</w:t>
      </w:r>
      <w:r w:rsidR="000608D3">
        <w:t xml:space="preserve"> were “created in the image and form” of God and, therefore, are responsible for taking care of that “image and form.”</w:t>
      </w:r>
      <w:r w:rsidR="003063AB">
        <w:t xml:space="preserve"> (See Vayikra </w:t>
      </w:r>
      <w:proofErr w:type="spellStart"/>
      <w:r w:rsidR="003063AB">
        <w:t>Rabba</w:t>
      </w:r>
      <w:proofErr w:type="spellEnd"/>
      <w:r w:rsidR="003063AB">
        <w:t xml:space="preserve"> 34:3.)</w:t>
      </w:r>
    </w:p>
    <w:p w:rsidR="006F3436" w:rsidRDefault="000608D3" w:rsidP="000608D3">
      <w:r w:rsidRPr="00543158">
        <w:t xml:space="preserve">This </w:t>
      </w:r>
      <w:r w:rsidR="003063AB">
        <w:t xml:space="preserve">preoccupation with cleanliness </w:t>
      </w:r>
      <w:r w:rsidRPr="00543158">
        <w:t xml:space="preserve">led the </w:t>
      </w:r>
      <w:r w:rsidR="003063AB">
        <w:t>sages of blessed memory</w:t>
      </w:r>
      <w:r w:rsidRPr="00543158">
        <w:t xml:space="preserve"> to </w:t>
      </w:r>
      <w:r w:rsidR="003063AB">
        <w:t>require that</w:t>
      </w:r>
      <w:r w:rsidRPr="00543158">
        <w:t xml:space="preserve"> a person had to wash his or her face, hands and feet every day (BT Shabbat 50b). Hand-washing was also required upon </w:t>
      </w:r>
      <w:r w:rsidR="006F3436">
        <w:t>ris</w:t>
      </w:r>
      <w:r w:rsidRPr="00543158">
        <w:t>ing in the morning; after bathroom</w:t>
      </w:r>
      <w:r w:rsidR="006F3436">
        <w:t xml:space="preserve"> visits</w:t>
      </w:r>
      <w:r w:rsidRPr="00543158">
        <w:t xml:space="preserve">; after removing shoes </w:t>
      </w:r>
      <w:r w:rsidR="003063AB">
        <w:t>(</w:t>
      </w:r>
      <w:r w:rsidRPr="00543158">
        <w:t xml:space="preserve">which, after all, </w:t>
      </w:r>
      <w:r>
        <w:t>carry</w:t>
      </w:r>
      <w:r w:rsidRPr="00543158">
        <w:t xml:space="preserve"> the filth of the street </w:t>
      </w:r>
      <w:r>
        <w:t>on</w:t>
      </w:r>
      <w:r w:rsidRPr="00543158">
        <w:t xml:space="preserve"> them</w:t>
      </w:r>
      <w:r w:rsidR="003063AB">
        <w:t>)</w:t>
      </w:r>
      <w:r w:rsidRPr="00543158">
        <w:t xml:space="preserve">; </w:t>
      </w:r>
      <w:r>
        <w:t xml:space="preserve">and </w:t>
      </w:r>
      <w:r w:rsidRPr="00543158">
        <w:t xml:space="preserve">both before and after eating food. </w:t>
      </w:r>
      <w:r>
        <w:t xml:space="preserve">(This is codified in the </w:t>
      </w:r>
      <w:r w:rsidRPr="000608D3">
        <w:t xml:space="preserve">Shulchan </w:t>
      </w:r>
      <w:proofErr w:type="spellStart"/>
      <w:r w:rsidRPr="000608D3">
        <w:t>Arukh</w:t>
      </w:r>
      <w:proofErr w:type="spellEnd"/>
      <w:r w:rsidRPr="000608D3">
        <w:t xml:space="preserve">, </w:t>
      </w:r>
      <w:proofErr w:type="spellStart"/>
      <w:r w:rsidRPr="000608D3">
        <w:t>Orach</w:t>
      </w:r>
      <w:proofErr w:type="spellEnd"/>
      <w:r w:rsidRPr="000608D3">
        <w:t xml:space="preserve"> Chayim 4:18</w:t>
      </w:r>
      <w:r>
        <w:t xml:space="preserve">.) </w:t>
      </w:r>
      <w:r w:rsidRPr="00543158">
        <w:t xml:space="preserve">Given the </w:t>
      </w:r>
      <w:r w:rsidR="00BE0E82">
        <w:t xml:space="preserve">unsanitary </w:t>
      </w:r>
      <w:r w:rsidRPr="00543158">
        <w:t>condition of the times, the</w:t>
      </w:r>
      <w:r w:rsidR="003063AB">
        <w:t>y</w:t>
      </w:r>
      <w:r w:rsidRPr="00543158">
        <w:t xml:space="preserve"> also decreed that a person had to change into clean clothes before eating.</w:t>
      </w:r>
    </w:p>
    <w:p w:rsidR="000608D3" w:rsidRPr="00543158" w:rsidRDefault="000608D3" w:rsidP="000608D3">
      <w:r w:rsidRPr="00543158">
        <w:t>The food itself had to be washed before being eaten or cooked</w:t>
      </w:r>
      <w:r w:rsidR="005C7CB4">
        <w:t>,</w:t>
      </w:r>
      <w:r w:rsidRPr="00543158">
        <w:t xml:space="preserve"> all utensils used had to be clean</w:t>
      </w:r>
      <w:r w:rsidR="00BE0E82">
        <w:t xml:space="preserve"> </w:t>
      </w:r>
      <w:proofErr w:type="spellStart"/>
      <w:r w:rsidR="00BE0E82">
        <w:t>befre</w:t>
      </w:r>
      <w:proofErr w:type="spellEnd"/>
      <w:r w:rsidR="00BE0E82">
        <w:t xml:space="preserve"> and after</w:t>
      </w:r>
      <w:r w:rsidR="005C7CB4">
        <w:t>,</w:t>
      </w:r>
      <w:r w:rsidRPr="00543158">
        <w:t xml:space="preserve"> and </w:t>
      </w:r>
      <w:r w:rsidR="005C7CB4">
        <w:t xml:space="preserve">so had </w:t>
      </w:r>
      <w:r w:rsidRPr="00543158">
        <w:t>the food preparation area.</w:t>
      </w:r>
      <w:r>
        <w:t xml:space="preserve"> The Academies of Shammai and Hillel </w:t>
      </w:r>
      <w:r w:rsidR="003063AB">
        <w:t xml:space="preserve">even </w:t>
      </w:r>
      <w:r>
        <w:t xml:space="preserve">debated whether the floor </w:t>
      </w:r>
      <w:r w:rsidR="003063AB">
        <w:t>should be</w:t>
      </w:r>
      <w:r>
        <w:t xml:space="preserve"> swept after a meal; both agree</w:t>
      </w:r>
      <w:r w:rsidR="003063AB">
        <w:t>d</w:t>
      </w:r>
      <w:r>
        <w:t xml:space="preserve"> that it must be swept, but Bet Shammai sa</w:t>
      </w:r>
      <w:r w:rsidR="005C7CB4">
        <w:t>id</w:t>
      </w:r>
      <w:r>
        <w:t xml:space="preserve"> to do so before reciting the Grace After Meals, whil</w:t>
      </w:r>
      <w:r w:rsidR="003063AB">
        <w:t>e</w:t>
      </w:r>
      <w:r>
        <w:t xml:space="preserve"> Bet Hillel sa</w:t>
      </w:r>
      <w:r w:rsidR="005C7CB4">
        <w:t>id</w:t>
      </w:r>
      <w:r>
        <w:t xml:space="preserve"> it should be done after. (BT </w:t>
      </w:r>
      <w:proofErr w:type="spellStart"/>
      <w:r>
        <w:t>Berachot</w:t>
      </w:r>
      <w:proofErr w:type="spellEnd"/>
      <w:r>
        <w:t xml:space="preserve"> 50b.)</w:t>
      </w:r>
    </w:p>
    <w:p w:rsidR="000608D3" w:rsidRDefault="006F3436" w:rsidP="000608D3">
      <w:r>
        <w:t>This Torah-originated</w:t>
      </w:r>
      <w:r w:rsidR="003063AB">
        <w:t xml:space="preserve"> fixation on</w:t>
      </w:r>
      <w:r w:rsidR="000608D3" w:rsidRPr="00543158">
        <w:t xml:space="preserve"> </w:t>
      </w:r>
      <w:r w:rsidR="000608D3">
        <w:t xml:space="preserve">cleanliness, </w:t>
      </w:r>
      <w:r w:rsidR="000608D3" w:rsidRPr="00543158">
        <w:t>washing</w:t>
      </w:r>
      <w:r w:rsidR="000608D3">
        <w:t xml:space="preserve"> especially, is echoed by health professionals in our day. Says the CDC, </w:t>
      </w:r>
      <w:r w:rsidR="00BE0E82">
        <w:t xml:space="preserve">echoing Mar Samuel, </w:t>
      </w:r>
      <w:r w:rsidR="003063AB">
        <w:t>washing</w:t>
      </w:r>
      <w:r w:rsidR="000608D3">
        <w:t xml:space="preserve"> is “</w:t>
      </w:r>
      <w:r w:rsidR="000608D3" w:rsidRPr="00543158">
        <w:t>one of the most effective ways to prevent the spread of germs</w:t>
      </w:r>
      <w:r w:rsidR="000608D3">
        <w:t>.” Here are some the CDC’s suggestions on how to wash:</w:t>
      </w:r>
    </w:p>
    <w:p w:rsidR="000608D3" w:rsidRPr="00543158" w:rsidRDefault="000608D3" w:rsidP="000608D3">
      <w:r>
        <w:t>“</w:t>
      </w:r>
      <w:r w:rsidRPr="00543158">
        <w:t>Wet your hands with clean, running water (warm or cold), turn off the tap, and apply soap.</w:t>
      </w:r>
      <w:r>
        <w:t xml:space="preserve"> </w:t>
      </w:r>
      <w:r w:rsidRPr="00543158">
        <w:t>Lather your hands by rubbing them together with the soap</w:t>
      </w:r>
      <w:bookmarkStart w:id="0" w:name="_GoBack"/>
      <w:bookmarkEnd w:id="0"/>
      <w:r w:rsidRPr="00543158">
        <w:t>. Lather the backs of your hands, between your fingers, and under your nails.</w:t>
      </w:r>
      <w:r>
        <w:t xml:space="preserve"> </w:t>
      </w:r>
      <w:r w:rsidRPr="00543158">
        <w:t>Scrub your hands for at least 20 seconds</w:t>
      </w:r>
      <w:r>
        <w:t>….</w:t>
      </w:r>
      <w:r w:rsidRPr="00543158">
        <w:t>Rinse your hands well under clean, running water.</w:t>
      </w:r>
      <w:r>
        <w:t xml:space="preserve"> </w:t>
      </w:r>
      <w:r w:rsidRPr="00543158">
        <w:t>Dry your hands using a clean towel or air dry them.</w:t>
      </w:r>
      <w:r>
        <w:t>”</w:t>
      </w:r>
    </w:p>
    <w:p w:rsidR="000608D3" w:rsidRDefault="000608D3" w:rsidP="000608D3">
      <w:r w:rsidRPr="00543158">
        <w:t xml:space="preserve">If </w:t>
      </w:r>
      <w:r>
        <w:t xml:space="preserve">there is no </w:t>
      </w:r>
      <w:r w:rsidRPr="00543158">
        <w:t xml:space="preserve">soap and water available, </w:t>
      </w:r>
      <w:r>
        <w:t>“</w:t>
      </w:r>
      <w:r w:rsidRPr="00543158">
        <w:t>use an alcohol-based hand sanitizer with at least 60</w:t>
      </w:r>
      <w:r>
        <w:t xml:space="preserve"> percent</w:t>
      </w:r>
      <w:r w:rsidRPr="00543158">
        <w:t xml:space="preserve"> alcohol.</w:t>
      </w:r>
      <w:r>
        <w:t>”</w:t>
      </w:r>
    </w:p>
    <w:p w:rsidR="000608D3" w:rsidRDefault="000608D3" w:rsidP="000608D3">
      <w:r>
        <w:t>As to when to wash up, the CDC says to a</w:t>
      </w:r>
      <w:r w:rsidRPr="00543158">
        <w:t xml:space="preserve">lways wash hands with soap and water </w:t>
      </w:r>
      <w:r>
        <w:t>when they</w:t>
      </w:r>
      <w:r w:rsidRPr="00543158">
        <w:t xml:space="preserve"> are visibly dirty</w:t>
      </w:r>
      <w:r>
        <w:t>. Washing is “</w:t>
      </w:r>
      <w:r w:rsidRPr="00543158">
        <w:t>especially</w:t>
      </w:r>
      <w:r>
        <w:t xml:space="preserve"> important” </w:t>
      </w:r>
      <w:r w:rsidRPr="00543158">
        <w:t>after going to the bathroom</w:t>
      </w:r>
      <w:r>
        <w:t xml:space="preserve">; </w:t>
      </w:r>
      <w:r w:rsidRPr="00543158">
        <w:t xml:space="preserve">blowing </w:t>
      </w:r>
      <w:r>
        <w:t>one’s</w:t>
      </w:r>
      <w:r w:rsidRPr="00543158">
        <w:t xml:space="preserve"> nose, coughing, or </w:t>
      </w:r>
      <w:r w:rsidRPr="00543158">
        <w:lastRenderedPageBreak/>
        <w:t>sneezing</w:t>
      </w:r>
      <w:r>
        <w:t xml:space="preserve">; </w:t>
      </w:r>
      <w:r w:rsidRPr="00543158">
        <w:t xml:space="preserve">touching </w:t>
      </w:r>
      <w:r>
        <w:t xml:space="preserve">a pet, its food, or its waste; </w:t>
      </w:r>
      <w:r w:rsidRPr="00543158">
        <w:t>touching garbage</w:t>
      </w:r>
      <w:r>
        <w:t>—pretty close to what the Torah and Talmud prescribe.</w:t>
      </w:r>
    </w:p>
    <w:p w:rsidR="000608D3" w:rsidRDefault="000608D3" w:rsidP="000608D3">
      <w:r>
        <w:t>The CDC also advises that we “c</w:t>
      </w:r>
      <w:r w:rsidRPr="00543158">
        <w:t>lean and disinfect frequently touched objects and surfaces using a regular household cleaning spray or wipe.</w:t>
      </w:r>
      <w:r>
        <w:t>”</w:t>
      </w:r>
    </w:p>
    <w:p w:rsidR="00892A23" w:rsidRDefault="003063AB" w:rsidP="003063AB">
      <w:r>
        <w:t>Washing is how individuals should respond. Government, however, has an even more important role to play because it is responsible to the people it serves</w:t>
      </w:r>
      <w:r w:rsidR="00A40471">
        <w:t xml:space="preserve"> and its reach and resources are much broader</w:t>
      </w:r>
      <w:r>
        <w:t>.</w:t>
      </w:r>
      <w:r w:rsidR="00892A23">
        <w:t xml:space="preserve"> In Deuteronomy 17:14-20</w:t>
      </w:r>
      <w:r w:rsidR="00A40471">
        <w:t>, the Torah makes clear that kings</w:t>
      </w:r>
      <w:r w:rsidR="00892A23">
        <w:t xml:space="preserve"> must rule in a way that benefits the people, not </w:t>
      </w:r>
      <w:r w:rsidR="00A40471">
        <w:t>themselves</w:t>
      </w:r>
      <w:r w:rsidR="00892A23">
        <w:t xml:space="preserve">. </w:t>
      </w:r>
      <w:r w:rsidR="00A40471">
        <w:t>A</w:t>
      </w:r>
      <w:r w:rsidR="00BE0E82">
        <w:t>bove all, a</w:t>
      </w:r>
      <w:r w:rsidR="00A40471">
        <w:t xml:space="preserve"> king</w:t>
      </w:r>
      <w:r w:rsidR="00892A23">
        <w:t xml:space="preserve"> must not “</w:t>
      </w:r>
      <w:r w:rsidR="00892A23" w:rsidRPr="00543158">
        <w:t>act haughtily toward his fellows</w:t>
      </w:r>
      <w:r w:rsidR="00892A23">
        <w:t>,</w:t>
      </w:r>
      <w:r w:rsidR="00892A23" w:rsidRPr="00543158">
        <w:t xml:space="preserve"> or deviate from </w:t>
      </w:r>
      <w:r w:rsidR="00892A23">
        <w:t>this commandment</w:t>
      </w:r>
      <w:r w:rsidR="00892A23" w:rsidRPr="00543158">
        <w:t xml:space="preserve"> to the right or to the left</w:t>
      </w:r>
      <w:r w:rsidR="00892A23">
        <w:t xml:space="preserve">.” Putting political concerns ahead of the proper response is doing just the opposite, </w:t>
      </w:r>
      <w:r>
        <w:t>however, yet</w:t>
      </w:r>
      <w:r w:rsidR="00892A23">
        <w:t xml:space="preserve"> that is what is happening in the United States.</w:t>
      </w:r>
    </w:p>
    <w:p w:rsidR="00892A23" w:rsidRDefault="00892A23" w:rsidP="00862248">
      <w:r>
        <w:t>For the record, some of the statements coming out of the mouths of Democratic candidates for president are self-serving and unhelpful</w:t>
      </w:r>
      <w:r w:rsidR="00A40471">
        <w:t>, but t</w:t>
      </w:r>
      <w:r>
        <w:t xml:space="preserve">hey are not </w:t>
      </w:r>
      <w:r w:rsidR="00502F0F">
        <w:t xml:space="preserve">the ones </w:t>
      </w:r>
      <w:r>
        <w:t>in charge</w:t>
      </w:r>
      <w:r w:rsidR="00A40471">
        <w:t>. T</w:t>
      </w:r>
      <w:r w:rsidR="00502F0F">
        <w:t>hose</w:t>
      </w:r>
      <w:r>
        <w:t xml:space="preserve"> who are—</w:t>
      </w:r>
      <w:r w:rsidR="00AD321C">
        <w:t xml:space="preserve">thankfully only </w:t>
      </w:r>
      <w:r>
        <w:t>at the top—</w:t>
      </w:r>
      <w:r w:rsidR="00A40471">
        <w:t>have thus far put</w:t>
      </w:r>
      <w:r w:rsidR="003063AB">
        <w:t xml:space="preserve"> e</w:t>
      </w:r>
      <w:r w:rsidR="00AD321C">
        <w:t xml:space="preserve">lection </w:t>
      </w:r>
      <w:r w:rsidR="003063AB">
        <w:t>y</w:t>
      </w:r>
      <w:r w:rsidR="00862248">
        <w:t xml:space="preserve">ear politics </w:t>
      </w:r>
      <w:r w:rsidR="00A40471">
        <w:t>ahead of</w:t>
      </w:r>
      <w:r w:rsidR="00862248">
        <w:t xml:space="preserve"> going all out </w:t>
      </w:r>
      <w:r w:rsidR="00502F0F">
        <w:t>in</w:t>
      </w:r>
      <w:r w:rsidR="00AD321C">
        <w:t xml:space="preserve"> battl</w:t>
      </w:r>
      <w:r w:rsidR="00502F0F">
        <w:t>ing</w:t>
      </w:r>
      <w:r w:rsidR="00AD321C">
        <w:t xml:space="preserve"> </w:t>
      </w:r>
      <w:r w:rsidR="00862248" w:rsidRPr="00862248">
        <w:t>COVID-19</w:t>
      </w:r>
      <w:r w:rsidR="00AD321C">
        <w:t>.</w:t>
      </w:r>
    </w:p>
    <w:p w:rsidR="00862248" w:rsidRDefault="003063AB" w:rsidP="003063AB">
      <w:r>
        <w:t>Just mentioning c</w:t>
      </w:r>
      <w:r w:rsidR="000D331C">
        <w:t>oronavirus</w:t>
      </w:r>
      <w:r w:rsidR="00892A23">
        <w:t xml:space="preserve"> </w:t>
      </w:r>
      <w:r w:rsidR="000D331C">
        <w:t>evokes fear, and in some cases even panic</w:t>
      </w:r>
      <w:r>
        <w:t xml:space="preserve">, among people, and that is reflected in the financial markets. </w:t>
      </w:r>
      <w:r w:rsidR="000D331C">
        <w:t>As of this writing, the stock market is in a freefall</w:t>
      </w:r>
      <w:r w:rsidR="00AD321C">
        <w:t xml:space="preserve"> because of the fear that </w:t>
      </w:r>
      <w:r w:rsidRPr="00862248">
        <w:t>COVID-19</w:t>
      </w:r>
      <w:r w:rsidR="00AD321C">
        <w:t>, if it reaches pandemic proportions, can do long-term damage to the world’s economy</w:t>
      </w:r>
      <w:r w:rsidR="003C2F61">
        <w:t xml:space="preserve"> and that of the United States</w:t>
      </w:r>
      <w:r w:rsidR="00AD321C">
        <w:t>—and a strong economy is something Trump is counting on to get him re-elected.</w:t>
      </w:r>
      <w:r w:rsidR="00E36D9B">
        <w:t xml:space="preserve"> Trump blames the Democrats and the media for stoking people’s fears unnecessarily</w:t>
      </w:r>
      <w:r w:rsidR="00BE0E82">
        <w:t xml:space="preserve"> in order to harm him</w:t>
      </w:r>
      <w:r w:rsidR="00E36D9B">
        <w:t>.</w:t>
      </w:r>
    </w:p>
    <w:p w:rsidR="00862248" w:rsidRDefault="00E36D9B" w:rsidP="00E36D9B">
      <w:r>
        <w:t>Battling pandemics has never been high on the Trump agenda</w:t>
      </w:r>
      <w:r w:rsidR="007B1944">
        <w:t xml:space="preserve"> in any case</w:t>
      </w:r>
      <w:r>
        <w:t xml:space="preserve">. </w:t>
      </w:r>
      <w:r w:rsidR="00862248">
        <w:t xml:space="preserve">Ever since </w:t>
      </w:r>
      <w:r>
        <w:t>he</w:t>
      </w:r>
      <w:r w:rsidR="00862248">
        <w:t xml:space="preserve"> came to power, </w:t>
      </w:r>
      <w:r>
        <w:t>Trump</w:t>
      </w:r>
      <w:r w:rsidR="00820FCF">
        <w:t xml:space="preserve"> has undermined </w:t>
      </w:r>
      <w:r w:rsidR="007B1944">
        <w:t>our</w:t>
      </w:r>
      <w:r w:rsidR="000D331C">
        <w:t xml:space="preserve"> </w:t>
      </w:r>
      <w:r w:rsidR="00820FCF">
        <w:t xml:space="preserve">ability </w:t>
      </w:r>
      <w:r w:rsidR="000D331C">
        <w:t xml:space="preserve">to respond to </w:t>
      </w:r>
      <w:r>
        <w:t>such threats</w:t>
      </w:r>
      <w:r w:rsidR="00862248">
        <w:t xml:space="preserve">. The biggest blow came in 2018 with </w:t>
      </w:r>
      <w:r w:rsidR="000D331C">
        <w:t>the</w:t>
      </w:r>
      <w:r>
        <w:t xml:space="preserve"> sudden</w:t>
      </w:r>
      <w:r w:rsidR="00C4505A">
        <w:t>,</w:t>
      </w:r>
      <w:r w:rsidR="00862248">
        <w:t xml:space="preserve"> inexplicable</w:t>
      </w:r>
      <w:r w:rsidR="000D331C">
        <w:t xml:space="preserve"> </w:t>
      </w:r>
      <w:r w:rsidR="000D331C" w:rsidRPr="000D331C">
        <w:t xml:space="preserve">dismantling </w:t>
      </w:r>
      <w:r w:rsidR="000D331C">
        <w:t xml:space="preserve">of </w:t>
      </w:r>
      <w:r w:rsidR="000D331C" w:rsidRPr="000D331C">
        <w:t>the National Security Council</w:t>
      </w:r>
      <w:r w:rsidR="000D331C">
        <w:t xml:space="preserve">’s </w:t>
      </w:r>
      <w:r w:rsidR="00862248" w:rsidRPr="00862248">
        <w:t>Global Health Security and Biodefense</w:t>
      </w:r>
      <w:r w:rsidR="00862248" w:rsidRPr="000D331C">
        <w:t xml:space="preserve"> </w:t>
      </w:r>
      <w:r w:rsidR="00862248">
        <w:t xml:space="preserve">Unit. Known commonly as the NSC’s </w:t>
      </w:r>
      <w:r w:rsidR="000D331C" w:rsidRPr="000D331C">
        <w:t>pandemic preparedness unit</w:t>
      </w:r>
      <w:r w:rsidR="00862248">
        <w:t xml:space="preserve">, it </w:t>
      </w:r>
      <w:r w:rsidR="000D331C">
        <w:t xml:space="preserve">was headed by </w:t>
      </w:r>
      <w:r w:rsidR="000D331C" w:rsidRPr="000D331C">
        <w:t xml:space="preserve">a well-respected </w:t>
      </w:r>
      <w:r w:rsidR="000D331C">
        <w:t xml:space="preserve">and </w:t>
      </w:r>
      <w:r w:rsidR="000D331C" w:rsidRPr="000D331C">
        <w:t xml:space="preserve">highly effective public health </w:t>
      </w:r>
      <w:r w:rsidR="00862248">
        <w:t>professional</w:t>
      </w:r>
      <w:r w:rsidR="000D331C">
        <w:t>,</w:t>
      </w:r>
      <w:r w:rsidR="000D331C" w:rsidRPr="000D331C">
        <w:t xml:space="preserve"> Rear Adm. Timothy </w:t>
      </w:r>
      <w:proofErr w:type="spellStart"/>
      <w:r w:rsidR="000D331C" w:rsidRPr="000D331C">
        <w:t>Ziemer</w:t>
      </w:r>
      <w:proofErr w:type="spellEnd"/>
      <w:r w:rsidR="000D331C">
        <w:t>, who worked</w:t>
      </w:r>
      <w:r w:rsidR="00862248">
        <w:t xml:space="preserve"> on global health issues</w:t>
      </w:r>
      <w:r w:rsidR="000D331C">
        <w:t xml:space="preserve"> for both the George W. Bush and Obama administrations. The unit was dismantled over objections from health professionals in and out of government.</w:t>
      </w:r>
    </w:p>
    <w:p w:rsidR="000D331C" w:rsidRDefault="000D331C" w:rsidP="00862248">
      <w:r>
        <w:t xml:space="preserve">The White House has also repeatedly sought to severely cut the budgets for </w:t>
      </w:r>
      <w:r w:rsidR="00862248">
        <w:t>the CDC</w:t>
      </w:r>
      <w:r>
        <w:t xml:space="preserve"> and the National Institutes of Health (including in its latest budget proposal), although Congress has largely ignored those requests and, at times,</w:t>
      </w:r>
      <w:r w:rsidR="0022397E">
        <w:t xml:space="preserve"> actually</w:t>
      </w:r>
      <w:r>
        <w:t xml:space="preserve"> increased funding.</w:t>
      </w:r>
    </w:p>
    <w:p w:rsidR="000D331C" w:rsidRDefault="0022397E" w:rsidP="000D331C">
      <w:r>
        <w:t>Alabama’s</w:t>
      </w:r>
      <w:r w:rsidRPr="000D331C">
        <w:t xml:space="preserve"> Richard Shelby, </w:t>
      </w:r>
      <w:r>
        <w:t>t</w:t>
      </w:r>
      <w:r w:rsidR="000D331C">
        <w:t>he Republican chai</w:t>
      </w:r>
      <w:r w:rsidR="00862248">
        <w:t>r</w:t>
      </w:r>
      <w:r w:rsidR="000D331C">
        <w:t xml:space="preserve"> of the Senate </w:t>
      </w:r>
      <w:r w:rsidR="000D331C" w:rsidRPr="000D331C">
        <w:t>Appropriations Committee</w:t>
      </w:r>
      <w:r w:rsidR="000D331C">
        <w:t>,</w:t>
      </w:r>
      <w:r w:rsidR="000D331C" w:rsidRPr="000D331C">
        <w:t xml:space="preserve"> </w:t>
      </w:r>
      <w:r w:rsidR="00820FCF">
        <w:t>is</w:t>
      </w:r>
      <w:r w:rsidR="000D331C">
        <w:t xml:space="preserve"> outspoken in </w:t>
      </w:r>
      <w:r w:rsidR="00C4505A">
        <w:t>denouncing</w:t>
      </w:r>
      <w:r w:rsidR="000D331C">
        <w:t xml:space="preserve"> </w:t>
      </w:r>
      <w:r w:rsidR="007B1944">
        <w:t>these</w:t>
      </w:r>
      <w:r w:rsidR="000D331C">
        <w:t xml:space="preserve"> </w:t>
      </w:r>
      <w:r w:rsidR="000D331C" w:rsidRPr="000D331C">
        <w:t>“lowball” funding request</w:t>
      </w:r>
      <w:r w:rsidR="000D331C">
        <w:t>s</w:t>
      </w:r>
      <w:r w:rsidR="000D331C" w:rsidRPr="000D331C">
        <w:t>.</w:t>
      </w:r>
      <w:r w:rsidR="000D331C">
        <w:t xml:space="preserve"> </w:t>
      </w:r>
      <w:r w:rsidR="00820FCF">
        <w:t xml:space="preserve">To </w:t>
      </w:r>
      <w:r w:rsidR="00862248">
        <w:t>R</w:t>
      </w:r>
      <w:r w:rsidR="000D331C">
        <w:t xml:space="preserve">epublican Sen. Mitt Romney of Utah, admittedly no fan of Trump’s, </w:t>
      </w:r>
      <w:r w:rsidR="00C4505A">
        <w:t>the president</w:t>
      </w:r>
      <w:r>
        <w:t xml:space="preserve">’s budget </w:t>
      </w:r>
      <w:r w:rsidR="00C4505A">
        <w:t>request</w:t>
      </w:r>
      <w:r>
        <w:t xml:space="preserve"> </w:t>
      </w:r>
      <w:r w:rsidR="00C4505A">
        <w:t>for</w:t>
      </w:r>
      <w:r>
        <w:t xml:space="preserve"> battling </w:t>
      </w:r>
      <w:r w:rsidR="007B1944" w:rsidRPr="00862248">
        <w:t>COVID-19</w:t>
      </w:r>
      <w:r>
        <w:t>, $2.5 billion, is</w:t>
      </w:r>
      <w:r w:rsidR="000D331C" w:rsidRPr="000D331C">
        <w:t xml:space="preserve"> </w:t>
      </w:r>
      <w:r>
        <w:t>“</w:t>
      </w:r>
      <w:r w:rsidR="000D331C" w:rsidRPr="000D331C">
        <w:t>inadequate to the level of risk</w:t>
      </w:r>
      <w:r w:rsidR="00820FCF">
        <w:t>.</w:t>
      </w:r>
      <w:r w:rsidR="000D331C" w:rsidRPr="000D331C">
        <w:t>”</w:t>
      </w:r>
      <w:r w:rsidR="000D331C">
        <w:t xml:space="preserve"> He </w:t>
      </w:r>
      <w:r>
        <w:t xml:space="preserve">also said </w:t>
      </w:r>
      <w:r w:rsidR="000D331C">
        <w:t>he was “</w:t>
      </w:r>
      <w:r w:rsidR="000D331C" w:rsidRPr="000D331C">
        <w:t>very disappointed in the preparation that’s been done over the last few years anticipating the potential of an outbreak of substance</w:t>
      </w:r>
      <w:r w:rsidR="000D331C">
        <w:t>.</w:t>
      </w:r>
      <w:r w:rsidR="000D331C" w:rsidRPr="000D331C">
        <w:t>”</w:t>
      </w:r>
    </w:p>
    <w:p w:rsidR="000D331C" w:rsidRPr="000D331C" w:rsidRDefault="00512272" w:rsidP="00862248">
      <w:r>
        <w:t>Then there is the free flow of information, o</w:t>
      </w:r>
      <w:r w:rsidR="00820FCF">
        <w:t>ne of the most</w:t>
      </w:r>
      <w:r w:rsidR="00862248">
        <w:t xml:space="preserve"> important </w:t>
      </w:r>
      <w:r w:rsidR="00820FCF">
        <w:t>tools in battling a potential pandemic</w:t>
      </w:r>
      <w:r w:rsidR="000D331C">
        <w:t xml:space="preserve">. The more </w:t>
      </w:r>
      <w:r w:rsidR="00862248">
        <w:t>the public</w:t>
      </w:r>
      <w:r w:rsidR="000D331C">
        <w:t xml:space="preserve"> know</w:t>
      </w:r>
      <w:r w:rsidR="00862248">
        <w:t>s</w:t>
      </w:r>
      <w:r w:rsidR="000D331C">
        <w:t xml:space="preserve"> about </w:t>
      </w:r>
      <w:r w:rsidR="00862248">
        <w:t>levels of risk and how to protect itself,</w:t>
      </w:r>
      <w:r w:rsidR="000D331C">
        <w:t xml:space="preserve"> the better prepared </w:t>
      </w:r>
      <w:r w:rsidR="00862248">
        <w:t>it</w:t>
      </w:r>
      <w:r w:rsidR="000D331C">
        <w:t xml:space="preserve"> will be. </w:t>
      </w:r>
      <w:r w:rsidR="00820FCF">
        <w:t xml:space="preserve">Here, again, </w:t>
      </w:r>
      <w:r w:rsidR="000D331C">
        <w:t>Election 2020</w:t>
      </w:r>
      <w:r w:rsidR="00820FCF">
        <w:t xml:space="preserve"> outweigh</w:t>
      </w:r>
      <w:r w:rsidR="00C4505A">
        <w:t>s</w:t>
      </w:r>
      <w:r w:rsidR="000D331C">
        <w:t xml:space="preserve"> </w:t>
      </w:r>
      <w:r w:rsidR="00820FCF" w:rsidRPr="00862248">
        <w:t>COVID-19</w:t>
      </w:r>
      <w:r w:rsidR="000D331C">
        <w:t xml:space="preserve">. </w:t>
      </w:r>
      <w:r w:rsidR="00820FCF">
        <w:t>Trump’s</w:t>
      </w:r>
      <w:r w:rsidR="000D331C">
        <w:t xml:space="preserve"> particular ire </w:t>
      </w:r>
      <w:r w:rsidR="00862248">
        <w:t>has been</w:t>
      </w:r>
      <w:r w:rsidR="000D331C">
        <w:t xml:space="preserve"> directed at </w:t>
      </w:r>
      <w:r w:rsidR="000D331C" w:rsidRPr="000D331C">
        <w:t>Nancy Messonnier, the director of the CDC’s National Center for Immunization and Respiratory Diseases</w:t>
      </w:r>
      <w:r w:rsidR="000D331C">
        <w:t xml:space="preserve">. </w:t>
      </w:r>
      <w:r w:rsidR="00862248" w:rsidRPr="00862248">
        <w:t>COVID-19</w:t>
      </w:r>
      <w:r w:rsidR="000D331C">
        <w:t xml:space="preserve"> will spread throughout the United States, she warned early last week</w:t>
      </w:r>
      <w:r w:rsidR="00A17A40">
        <w:t>;</w:t>
      </w:r>
      <w:r w:rsidR="000D331C">
        <w:t xml:space="preserve"> the only question is </w:t>
      </w:r>
      <w:r w:rsidR="000D331C" w:rsidRPr="000D331C">
        <w:t>“exactly when this will happen.”</w:t>
      </w:r>
    </w:p>
    <w:p w:rsidR="00543158" w:rsidRDefault="000D331C" w:rsidP="00543158">
      <w:r>
        <w:lastRenderedPageBreak/>
        <w:t>Trump</w:t>
      </w:r>
      <w:r w:rsidR="00862248">
        <w:t xml:space="preserve"> wasted little time </w:t>
      </w:r>
      <w:r>
        <w:t>downplay</w:t>
      </w:r>
      <w:r w:rsidR="00862248">
        <w:t>ing</w:t>
      </w:r>
      <w:r>
        <w:t xml:space="preserve"> </w:t>
      </w:r>
      <w:r w:rsidR="00862248">
        <w:t xml:space="preserve">the effect of </w:t>
      </w:r>
      <w:r w:rsidR="00512272">
        <w:t>her</w:t>
      </w:r>
      <w:r>
        <w:t xml:space="preserve"> warning. </w:t>
      </w:r>
      <w:r w:rsidRPr="000D331C">
        <w:t xml:space="preserve">“Well, I don’t think it’s inevitable,” </w:t>
      </w:r>
      <w:r>
        <w:t>he said</w:t>
      </w:r>
      <w:r w:rsidRPr="000D331C">
        <w:t>. “It probably will, it possibly will. It could be at a very small level or it could be at a larger level. Whatever happens, we’re totally prepared.”</w:t>
      </w:r>
    </w:p>
    <w:p w:rsidR="00862248" w:rsidRDefault="000D331C" w:rsidP="00543158">
      <w:r>
        <w:t xml:space="preserve">His next move was to shove aside Alex Azar, secretary of Health and Human Services, </w:t>
      </w:r>
      <w:r w:rsidR="00862248">
        <w:t>who only a week earlier was charged with d</w:t>
      </w:r>
      <w:r>
        <w:t>irecting the administration’s response</w:t>
      </w:r>
      <w:r w:rsidR="00512272">
        <w:t xml:space="preserve">. Azar was not doing an effective job in </w:t>
      </w:r>
      <w:r w:rsidR="00A17A40">
        <w:t>limiting</w:t>
      </w:r>
      <w:r w:rsidR="00512272">
        <w:t xml:space="preserve"> the</w:t>
      </w:r>
      <w:r w:rsidR="00A17A40">
        <w:t xml:space="preserve"> free</w:t>
      </w:r>
      <w:r w:rsidR="00512272">
        <w:t xml:space="preserve"> flow of information,</w:t>
      </w:r>
      <w:r>
        <w:t xml:space="preserve"> </w:t>
      </w:r>
      <w:r w:rsidR="00512272">
        <w:t xml:space="preserve">and he </w:t>
      </w:r>
      <w:r w:rsidR="00543158">
        <w:t>was pushing</w:t>
      </w:r>
      <w:r w:rsidR="00543158" w:rsidRPr="000D331C">
        <w:t xml:space="preserve"> for far more </w:t>
      </w:r>
      <w:r w:rsidR="00862248">
        <w:t>money</w:t>
      </w:r>
      <w:r w:rsidR="00543158">
        <w:t xml:space="preserve"> </w:t>
      </w:r>
      <w:r w:rsidR="00512272">
        <w:t>than the $2.5 billion</w:t>
      </w:r>
      <w:r w:rsidR="00305714">
        <w:t xml:space="preserve"> Trump eventually allocated </w:t>
      </w:r>
      <w:r w:rsidR="00543158">
        <w:t xml:space="preserve">to battle </w:t>
      </w:r>
      <w:r w:rsidR="00A17A40">
        <w:t>the threat</w:t>
      </w:r>
      <w:r w:rsidR="00543158">
        <w:t>.</w:t>
      </w:r>
    </w:p>
    <w:p w:rsidR="000D331C" w:rsidRDefault="00862248" w:rsidP="00543158">
      <w:r>
        <w:t>To replace Azar at the top</w:t>
      </w:r>
      <w:r w:rsidR="00543158">
        <w:t xml:space="preserve">, Trump </w:t>
      </w:r>
      <w:r>
        <w:t>chose</w:t>
      </w:r>
      <w:r w:rsidR="00543158">
        <w:t xml:space="preserve"> </w:t>
      </w:r>
      <w:r w:rsidR="000D331C">
        <w:t>a very unprepared Vice President Mike Pence</w:t>
      </w:r>
      <w:r w:rsidR="0038293B">
        <w:t>. E</w:t>
      </w:r>
      <w:r w:rsidR="00305714">
        <w:t>ven some of Pence’s</w:t>
      </w:r>
      <w:r>
        <w:t xml:space="preserve"> </w:t>
      </w:r>
      <w:r w:rsidR="00543158" w:rsidRPr="000D331C">
        <w:t>own advisers</w:t>
      </w:r>
      <w:r>
        <w:t xml:space="preserve"> thought </w:t>
      </w:r>
      <w:r w:rsidR="0038293B">
        <w:t xml:space="preserve">the move </w:t>
      </w:r>
      <w:r>
        <w:t xml:space="preserve">was </w:t>
      </w:r>
      <w:r w:rsidR="00305714">
        <w:t xml:space="preserve">ill-advised </w:t>
      </w:r>
      <w:r>
        <w:t xml:space="preserve">because </w:t>
      </w:r>
      <w:r w:rsidR="0038293B">
        <w:t>his office</w:t>
      </w:r>
      <w:r w:rsidR="00BD4098">
        <w:t xml:space="preserve"> </w:t>
      </w:r>
      <w:r w:rsidRPr="000D331C">
        <w:t>lack</w:t>
      </w:r>
      <w:r w:rsidR="0038293B">
        <w:t>ed</w:t>
      </w:r>
      <w:r w:rsidRPr="000D331C">
        <w:t xml:space="preserve"> experience</w:t>
      </w:r>
      <w:r w:rsidR="00305714">
        <w:t xml:space="preserve"> i</w:t>
      </w:r>
      <w:r w:rsidRPr="000D331C">
        <w:t xml:space="preserve">n </w:t>
      </w:r>
      <w:r w:rsidR="0038293B">
        <w:t>d</w:t>
      </w:r>
      <w:r w:rsidR="005A6D40">
        <w:t>e</w:t>
      </w:r>
      <w:r w:rsidR="0038293B">
        <w:t xml:space="preserve">aling with </w:t>
      </w:r>
      <w:r w:rsidR="00305714">
        <w:t>such issues</w:t>
      </w:r>
      <w:r w:rsidR="00543158">
        <w:t>. A</w:t>
      </w:r>
      <w:r w:rsidR="000D331C">
        <w:t>lmost immediately</w:t>
      </w:r>
      <w:r w:rsidR="00543158">
        <w:t xml:space="preserve"> after Pence’s appointment was announced</w:t>
      </w:r>
      <w:r w:rsidR="000D331C">
        <w:t>,</w:t>
      </w:r>
      <w:r>
        <w:t xml:space="preserve"> however,</w:t>
      </w:r>
      <w:r w:rsidR="000D331C">
        <w:t xml:space="preserve"> </w:t>
      </w:r>
      <w:r>
        <w:t>it became clear why he was chosen</w:t>
      </w:r>
      <w:r w:rsidR="00305714">
        <w:t xml:space="preserve"> over</w:t>
      </w:r>
      <w:r>
        <w:t xml:space="preserve"> Azar</w:t>
      </w:r>
      <w:r w:rsidR="00305714">
        <w:t>—information control</w:t>
      </w:r>
      <w:r>
        <w:t>. A</w:t>
      </w:r>
      <w:r w:rsidR="000D331C">
        <w:t xml:space="preserve">cting White House Chief of Staff Mick Mulvaney </w:t>
      </w:r>
      <w:r w:rsidR="00BD4098">
        <w:t xml:space="preserve">quickly </w:t>
      </w:r>
      <w:r w:rsidR="000D331C">
        <w:t>notified</w:t>
      </w:r>
      <w:r w:rsidR="000D331C" w:rsidRPr="000D331C">
        <w:t xml:space="preserve"> </w:t>
      </w:r>
      <w:r w:rsidR="000D331C">
        <w:t xml:space="preserve">everyone from </w:t>
      </w:r>
      <w:r w:rsidR="000D331C" w:rsidRPr="000D331C">
        <w:t xml:space="preserve">Cabinet secretaries </w:t>
      </w:r>
      <w:r w:rsidR="000D331C">
        <w:t xml:space="preserve">to lower level </w:t>
      </w:r>
      <w:r w:rsidR="000D331C" w:rsidRPr="000D331C">
        <w:t xml:space="preserve">administration staffers that </w:t>
      </w:r>
      <w:r w:rsidR="00543158">
        <w:t xml:space="preserve">from </w:t>
      </w:r>
      <w:r w:rsidR="005A6D40">
        <w:t>then</w:t>
      </w:r>
      <w:r w:rsidR="00543158">
        <w:t xml:space="preserve"> on, </w:t>
      </w:r>
      <w:r w:rsidR="000D331C" w:rsidRPr="000D331C">
        <w:t>all communication</w:t>
      </w:r>
      <w:r w:rsidR="00543158">
        <w:t>s</w:t>
      </w:r>
      <w:r w:rsidR="000D331C" w:rsidRPr="000D331C">
        <w:t xml:space="preserve"> about the virus </w:t>
      </w:r>
      <w:r w:rsidR="00543158">
        <w:t>had</w:t>
      </w:r>
      <w:r w:rsidR="000D331C">
        <w:t xml:space="preserve"> to be </w:t>
      </w:r>
      <w:r w:rsidR="00543158">
        <w:t xml:space="preserve">cleared </w:t>
      </w:r>
      <w:r>
        <w:t>through</w:t>
      </w:r>
      <w:r w:rsidR="000D331C" w:rsidRPr="000D331C">
        <w:t xml:space="preserve"> </w:t>
      </w:r>
      <w:r w:rsidR="000D331C">
        <w:t>Pence</w:t>
      </w:r>
      <w:r w:rsidR="00543158">
        <w:t>’s office</w:t>
      </w:r>
      <w:r w:rsidR="000D331C" w:rsidRPr="000D331C">
        <w:t>.</w:t>
      </w:r>
    </w:p>
    <w:p w:rsidR="00543158" w:rsidRDefault="00305714" w:rsidP="00305714">
      <w:r>
        <w:t xml:space="preserve">There also is a missing element in all this. </w:t>
      </w:r>
      <w:r w:rsidR="00543158">
        <w:t xml:space="preserve">To be sure, the White House is the perfect place to coordinate the U.S. response, </w:t>
      </w:r>
      <w:r w:rsidR="00BD4098">
        <w:t>but no</w:t>
      </w:r>
      <w:r w:rsidR="00543158">
        <w:t xml:space="preserve"> </w:t>
      </w:r>
      <w:r w:rsidR="00862248">
        <w:t>“coronavirus czar”</w:t>
      </w:r>
      <w:r w:rsidR="00BD4098">
        <w:t xml:space="preserve"> has been named</w:t>
      </w:r>
      <w:r w:rsidR="00862248">
        <w:t xml:space="preserve"> </w:t>
      </w:r>
      <w:r>
        <w:t>to take</w:t>
      </w:r>
      <w:r w:rsidR="00543158">
        <w:t xml:space="preserve"> </w:t>
      </w:r>
      <w:r w:rsidR="00862248">
        <w:t xml:space="preserve">overall </w:t>
      </w:r>
      <w:r w:rsidR="00543158">
        <w:t>charge</w:t>
      </w:r>
      <w:r w:rsidR="00BD4098">
        <w:t>, as p</w:t>
      </w:r>
      <w:r>
        <w:t>ast presidents have done when faced with such threats.</w:t>
      </w:r>
      <w:r w:rsidR="00543158">
        <w:t xml:space="preserve"> </w:t>
      </w:r>
      <w:r>
        <w:t>Such “czars”</w:t>
      </w:r>
      <w:r w:rsidR="00543158">
        <w:t xml:space="preserve"> became unnecessary when the NSC’s </w:t>
      </w:r>
      <w:r>
        <w:t xml:space="preserve">pandemic </w:t>
      </w:r>
      <w:r w:rsidR="00543158">
        <w:t>disease unit was established, only to become important again when the unit was disbanded.</w:t>
      </w:r>
      <w:r w:rsidR="00543158" w:rsidRPr="00543158">
        <w:t xml:space="preserve"> </w:t>
      </w:r>
      <w:r w:rsidR="00862248">
        <w:t xml:space="preserve">As </w:t>
      </w:r>
      <w:r w:rsidR="00543158" w:rsidRPr="00543158">
        <w:t xml:space="preserve">Dr. Gerald Parker, </w:t>
      </w:r>
      <w:r w:rsidR="00543158">
        <w:t>director of</w:t>
      </w:r>
      <w:r w:rsidR="00543158" w:rsidRPr="00543158">
        <w:t xml:space="preserve"> the Pandemic and Biosecurity Program at </w:t>
      </w:r>
      <w:r w:rsidR="00543158">
        <w:t xml:space="preserve">the </w:t>
      </w:r>
      <w:r w:rsidR="00543158" w:rsidRPr="00543158">
        <w:t>Bush School of Government and Public Service</w:t>
      </w:r>
      <w:r w:rsidR="00543158">
        <w:t xml:space="preserve"> at </w:t>
      </w:r>
      <w:r w:rsidR="00543158" w:rsidRPr="00543158">
        <w:t>Texas A&amp;M</w:t>
      </w:r>
      <w:r w:rsidR="00543158">
        <w:t xml:space="preserve"> University</w:t>
      </w:r>
      <w:r w:rsidR="00862248">
        <w:t xml:space="preserve">, put it to an interviewer, </w:t>
      </w:r>
      <w:r>
        <w:t xml:space="preserve">the </w:t>
      </w:r>
      <w:r w:rsidR="00C150A5">
        <w:t>“</w:t>
      </w:r>
      <w:r>
        <w:t>vacuum</w:t>
      </w:r>
      <w:r w:rsidR="00C150A5">
        <w:t>”</w:t>
      </w:r>
      <w:r>
        <w:t xml:space="preserve"> created by the </w:t>
      </w:r>
      <w:r w:rsidR="00C150A5" w:rsidRPr="00543158">
        <w:t>unit</w:t>
      </w:r>
      <w:r w:rsidR="00C150A5">
        <w:t xml:space="preserve">’s </w:t>
      </w:r>
      <w:r w:rsidR="00543158" w:rsidRPr="00543158">
        <w:t xml:space="preserve">abolishment </w:t>
      </w:r>
      <w:r w:rsidR="00543158">
        <w:t>“</w:t>
      </w:r>
      <w:r w:rsidR="00543158" w:rsidRPr="00543158">
        <w:t>has left us all in a much more vulnerable position.</w:t>
      </w:r>
      <w:r>
        <w:t>”</w:t>
      </w:r>
    </w:p>
    <w:p w:rsidR="00543158" w:rsidRDefault="00543158" w:rsidP="003063AB">
      <w:r>
        <w:t>That is not the kind of leadership a nation deserves</w:t>
      </w:r>
      <w:r w:rsidR="00862248">
        <w:t xml:space="preserve"> generally, and even more so with a possible pandemic looming over its head.</w:t>
      </w:r>
    </w:p>
    <w:p w:rsidR="00BE0E82" w:rsidRPr="00543158" w:rsidRDefault="00BE0E82" w:rsidP="003063AB">
      <w:r>
        <w:t>Regardless of who is in charge</w:t>
      </w:r>
      <w:r w:rsidR="00C4505A">
        <w:t xml:space="preserve"> in Washington</w:t>
      </w:r>
      <w:r>
        <w:t xml:space="preserve">, however, the </w:t>
      </w:r>
      <w:r w:rsidR="00BF0294">
        <w:t xml:space="preserve">immediate </w:t>
      </w:r>
      <w:r>
        <w:t xml:space="preserve">burden is on each of us to protect ourselves and the people around us. As to how, the Torah </w:t>
      </w:r>
      <w:r w:rsidR="00543CB2">
        <w:t>(</w:t>
      </w:r>
      <w:r>
        <w:t>narrowly and broadly defined</w:t>
      </w:r>
      <w:r w:rsidR="00543CB2">
        <w:t>)</w:t>
      </w:r>
      <w:r>
        <w:t xml:space="preserve"> and modern medical professionals both agree:  The more we wash—and the more things we wash—the better we will be. Stay heathy.</w:t>
      </w:r>
    </w:p>
    <w:sectPr w:rsidR="00BE0E82" w:rsidRPr="00543158" w:rsidSect="0035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F18BD"/>
    <w:multiLevelType w:val="multilevel"/>
    <w:tmpl w:val="6026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5C3D"/>
    <w:multiLevelType w:val="multilevel"/>
    <w:tmpl w:val="C15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65728"/>
    <w:multiLevelType w:val="multilevel"/>
    <w:tmpl w:val="A8D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1C"/>
    <w:rsid w:val="0005014B"/>
    <w:rsid w:val="000608D3"/>
    <w:rsid w:val="000B633C"/>
    <w:rsid w:val="000D331C"/>
    <w:rsid w:val="0022397E"/>
    <w:rsid w:val="00226B72"/>
    <w:rsid w:val="00267868"/>
    <w:rsid w:val="00305714"/>
    <w:rsid w:val="003063AB"/>
    <w:rsid w:val="00357724"/>
    <w:rsid w:val="0038293B"/>
    <w:rsid w:val="003B65ED"/>
    <w:rsid w:val="003C2F61"/>
    <w:rsid w:val="00502F0F"/>
    <w:rsid w:val="00512272"/>
    <w:rsid w:val="00543158"/>
    <w:rsid w:val="00543CB2"/>
    <w:rsid w:val="005A6D40"/>
    <w:rsid w:val="005C7CB4"/>
    <w:rsid w:val="006C6021"/>
    <w:rsid w:val="006F3436"/>
    <w:rsid w:val="007B1944"/>
    <w:rsid w:val="00820FCF"/>
    <w:rsid w:val="00862248"/>
    <w:rsid w:val="00892A23"/>
    <w:rsid w:val="008F20AF"/>
    <w:rsid w:val="00937AD0"/>
    <w:rsid w:val="00992C3D"/>
    <w:rsid w:val="00A17A40"/>
    <w:rsid w:val="00A40471"/>
    <w:rsid w:val="00A5000C"/>
    <w:rsid w:val="00AA1F18"/>
    <w:rsid w:val="00AD321C"/>
    <w:rsid w:val="00B36C2A"/>
    <w:rsid w:val="00BD4098"/>
    <w:rsid w:val="00BE0E82"/>
    <w:rsid w:val="00BF0294"/>
    <w:rsid w:val="00C150A5"/>
    <w:rsid w:val="00C2443B"/>
    <w:rsid w:val="00C4505A"/>
    <w:rsid w:val="00C565B3"/>
    <w:rsid w:val="00CE0780"/>
    <w:rsid w:val="00E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DF96"/>
  <w15:chartTrackingRefBased/>
  <w15:docId w15:val="{09B05357-FC53-2345-B838-0E3F548B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3C"/>
    <w:pPr>
      <w:spacing w:after="40" w:line="276" w:lineRule="auto"/>
      <w:ind w:firstLine="216"/>
    </w:pPr>
    <w:rPr>
      <w:rFonts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331C"/>
    <w:pPr>
      <w:spacing w:before="100" w:beforeAutospacing="1" w:after="100" w:afterAutospacing="1" w:line="240" w:lineRule="auto"/>
      <w:ind w:firstLine="0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1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 #"/>
    <w:basedOn w:val="DefaultParagraphFont"/>
    <w:uiPriority w:val="1"/>
    <w:qFormat/>
    <w:rsid w:val="00CE0780"/>
    <w:rPr>
      <w:rFonts w:ascii="Arial Nova" w:hAnsi="Arial Nova"/>
      <w:b/>
      <w:i/>
      <w:sz w:val="18"/>
      <w:szCs w:val="22"/>
    </w:rPr>
  </w:style>
  <w:style w:type="character" w:customStyle="1" w:styleId="comment">
    <w:name w:val="comment"/>
    <w:basedOn w:val="DefaultParagraphFont"/>
    <w:uiPriority w:val="1"/>
    <w:qFormat/>
    <w:rsid w:val="00CE0780"/>
    <w:rPr>
      <w:rFonts w:ascii="Arial Nova" w:hAnsi="Arial Nova"/>
      <w:sz w:val="18"/>
      <w:szCs w:val="18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B36C2A"/>
    <w:rPr>
      <w:rFonts w:cstheme="minorBidi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C2A"/>
    <w:rPr>
      <w:szCs w:val="22"/>
    </w:rPr>
  </w:style>
  <w:style w:type="paragraph" w:customStyle="1" w:styleId="font--body">
    <w:name w:val="font--body"/>
    <w:basedOn w:val="Normal"/>
    <w:rsid w:val="000D331C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331C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D331C"/>
  </w:style>
  <w:style w:type="character" w:styleId="Hyperlink">
    <w:name w:val="Hyperlink"/>
    <w:basedOn w:val="DefaultParagraphFont"/>
    <w:uiPriority w:val="99"/>
    <w:unhideWhenUsed/>
    <w:rsid w:val="000D3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331C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331C"/>
    <w:rPr>
      <w:color w:val="954F72" w:themeColor="followedHyperlink"/>
      <w:u w:val="single"/>
    </w:rPr>
  </w:style>
  <w:style w:type="paragraph" w:customStyle="1" w:styleId="he">
    <w:name w:val="he"/>
    <w:basedOn w:val="Normal"/>
    <w:rsid w:val="000D331C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paragraph" w:customStyle="1" w:styleId="en">
    <w:name w:val="en"/>
    <w:basedOn w:val="Normal"/>
    <w:rsid w:val="000D331C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3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158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Strong">
    <w:name w:val="Strong"/>
    <w:basedOn w:val="DefaultParagraphFont"/>
    <w:uiPriority w:val="22"/>
    <w:qFormat/>
    <w:rsid w:val="00543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5144">
          <w:marLeft w:val="0"/>
          <w:marRight w:val="0"/>
          <w:marTop w:val="0"/>
          <w:marBottom w:val="600"/>
          <w:divBdr>
            <w:top w:val="single" w:sz="6" w:space="18" w:color="D5D5D5"/>
            <w:left w:val="single" w:sz="6" w:space="12" w:color="D5D5D5"/>
            <w:bottom w:val="single" w:sz="6" w:space="6" w:color="D5D5D5"/>
            <w:right w:val="single" w:sz="6" w:space="12" w:color="D5D5D5"/>
          </w:divBdr>
        </w:div>
      </w:divsChild>
    </w:div>
    <w:div w:id="501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3007">
              <w:marLeft w:val="-300"/>
              <w:marRight w:val="-30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1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1511</Words>
  <Characters>7528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Engelmayer</dc:creator>
  <cp:keywords/>
  <dc:description/>
  <cp:lastModifiedBy>Sheldon Engelmayer</cp:lastModifiedBy>
  <cp:revision>34</cp:revision>
  <cp:lastPrinted>2020-03-01T23:46:00Z</cp:lastPrinted>
  <dcterms:created xsi:type="dcterms:W3CDTF">2020-03-01T14:37:00Z</dcterms:created>
  <dcterms:modified xsi:type="dcterms:W3CDTF">2020-03-03T01:27:00Z</dcterms:modified>
  <cp:category/>
</cp:coreProperties>
</file>