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C92" w:rsidRDefault="00372C92" w:rsidP="00372C92">
      <w:r>
        <w:t>+shammai0821+</w:t>
      </w:r>
    </w:p>
    <w:p w:rsidR="00372C92" w:rsidRDefault="00372C92" w:rsidP="00372C92"/>
    <w:p w:rsidR="00372C92" w:rsidRDefault="00372C92" w:rsidP="00372C92">
      <w:r>
        <w:t xml:space="preserve">What </w:t>
      </w:r>
      <w:r w:rsidRPr="002E3567">
        <w:t>Marjorie Taylor Greene</w:t>
      </w:r>
      <w:r w:rsidR="00532A4E">
        <w:t>’</w:t>
      </w:r>
      <w:r>
        <w:t>s win</w:t>
      </w:r>
    </w:p>
    <w:p w:rsidR="00372C92" w:rsidRDefault="00372C92" w:rsidP="00372C92">
      <w:r>
        <w:t>tells us about what Trump really is</w:t>
      </w:r>
    </w:p>
    <w:p w:rsidR="00372C92" w:rsidRDefault="00372C92" w:rsidP="00372C92"/>
    <w:p w:rsidR="00372C92" w:rsidRDefault="00372C92" w:rsidP="00372C92">
      <w:r>
        <w:t>Shammai Engelmayer</w:t>
      </w:r>
    </w:p>
    <w:p w:rsidR="00C62850" w:rsidRDefault="00372C92" w:rsidP="00BE748D">
      <w:r>
        <w:t xml:space="preserve">To all </w:t>
      </w:r>
      <w:r w:rsidR="00532A4E">
        <w:t xml:space="preserve">within the American Jewish community </w:t>
      </w:r>
      <w:r>
        <w:t>who believe</w:t>
      </w:r>
      <w:r w:rsidR="00C62850">
        <w:t xml:space="preserve"> Donald Trump </w:t>
      </w:r>
      <w:r w:rsidR="00BE748D">
        <w:t>is</w:t>
      </w:r>
      <w:r w:rsidR="00C62850">
        <w:t xml:space="preserve"> the Great White Hope for </w:t>
      </w:r>
      <w:r w:rsidR="00532A4E">
        <w:t>this country (or Israel)</w:t>
      </w:r>
      <w:r w:rsidR="00BE748D">
        <w:t xml:space="preserve">, </w:t>
      </w:r>
      <w:r>
        <w:t>let me offer</w:t>
      </w:r>
      <w:r w:rsidR="00C62850">
        <w:t xml:space="preserve"> three words</w:t>
      </w:r>
      <w:r w:rsidR="00532A4E">
        <w:t xml:space="preserve"> of caution</w:t>
      </w:r>
      <w:r w:rsidR="00C62850">
        <w:t xml:space="preserve"> (</w:t>
      </w:r>
      <w:r w:rsidR="00532A4E">
        <w:t xml:space="preserve">well, </w:t>
      </w:r>
      <w:r w:rsidR="00C62850">
        <w:t xml:space="preserve">a name, actually): </w:t>
      </w:r>
      <w:r w:rsidR="00C62850" w:rsidRPr="002E3567">
        <w:t>Marjorie Taylor Greene</w:t>
      </w:r>
      <w:r w:rsidR="00C62850">
        <w:t>.</w:t>
      </w:r>
    </w:p>
    <w:p w:rsidR="00C62850" w:rsidRPr="00C62850" w:rsidRDefault="00C62850" w:rsidP="00C62850">
      <w:r>
        <w:t>Greene won the recent GOP runoff primary in Georgia</w:t>
      </w:r>
      <w:r w:rsidR="00532A4E">
        <w:t>’</w:t>
      </w:r>
      <w:r>
        <w:t>s 14th Congressional District. A</w:t>
      </w:r>
      <w:r>
        <w:t xml:space="preserve">mong other faults we need to </w:t>
      </w:r>
      <w:r w:rsidR="00532A4E">
        <w:t xml:space="preserve">truly </w:t>
      </w:r>
      <w:r>
        <w:t xml:space="preserve">worry about, </w:t>
      </w:r>
      <w:r w:rsidR="00BE748D">
        <w:t>she</w:t>
      </w:r>
      <w:r>
        <w:t xml:space="preserve"> </w:t>
      </w:r>
      <w:r>
        <w:t xml:space="preserve">is an avid supporter of </w:t>
      </w:r>
      <w:proofErr w:type="spellStart"/>
      <w:r w:rsidRPr="00C62850">
        <w:t>QAnon</w:t>
      </w:r>
      <w:proofErr w:type="spellEnd"/>
      <w:r w:rsidRPr="00C62850">
        <w:t xml:space="preserve">, </w:t>
      </w:r>
      <w:r>
        <w:t>the</w:t>
      </w:r>
      <w:r w:rsidRPr="00C62850">
        <w:t xml:space="preserve"> far-right conspiracy theory</w:t>
      </w:r>
      <w:r>
        <w:t>-spouting group</w:t>
      </w:r>
      <w:r w:rsidRPr="00C62850">
        <w:t xml:space="preserve"> </w:t>
      </w:r>
      <w:r>
        <w:t xml:space="preserve">that rants and raves against the </w:t>
      </w:r>
      <w:r w:rsidR="00EC5CE1">
        <w:t>non-existent</w:t>
      </w:r>
      <w:r>
        <w:t xml:space="preserve"> </w:t>
      </w:r>
      <w:r w:rsidR="00532A4E">
        <w:t>“</w:t>
      </w:r>
      <w:r>
        <w:t>deep state</w:t>
      </w:r>
      <w:r w:rsidR="00532A4E">
        <w:t>”</w:t>
      </w:r>
      <w:r>
        <w:t xml:space="preserve"> and </w:t>
      </w:r>
      <w:r>
        <w:t xml:space="preserve">the </w:t>
      </w:r>
      <w:r w:rsidRPr="00C62850">
        <w:t>child sex trafficking ring run by</w:t>
      </w:r>
      <w:r w:rsidR="00EC5CE1">
        <w:t xml:space="preserve"> what </w:t>
      </w:r>
      <w:proofErr w:type="spellStart"/>
      <w:r w:rsidR="00EC5CE1">
        <w:t>QAnon</w:t>
      </w:r>
      <w:proofErr w:type="spellEnd"/>
      <w:r w:rsidR="00EC5CE1">
        <w:t xml:space="preserve"> refers to as</w:t>
      </w:r>
      <w:r w:rsidRPr="00C62850">
        <w:t xml:space="preserve"> </w:t>
      </w:r>
      <w:r>
        <w:t xml:space="preserve">its </w:t>
      </w:r>
      <w:r w:rsidRPr="00C62850">
        <w:t>satanic pedophiles and cannibals</w:t>
      </w:r>
      <w:r>
        <w:t xml:space="preserve">. </w:t>
      </w:r>
      <w:r w:rsidR="00AB7908">
        <w:t>Greene</w:t>
      </w:r>
      <w:r w:rsidR="00532A4E">
        <w:t>’</w:t>
      </w:r>
      <w:r w:rsidR="00AB7908">
        <w:t>s</w:t>
      </w:r>
      <w:r>
        <w:t xml:space="preserve"> </w:t>
      </w:r>
      <w:r w:rsidR="00532A4E">
        <w:t xml:space="preserve">own </w:t>
      </w:r>
      <w:r>
        <w:t>racist comments include anti-Semitic ones</w:t>
      </w:r>
      <w:r w:rsidR="00532A4E">
        <w:t>, not unlike the comments many others post on the Q</w:t>
      </w:r>
      <w:proofErr w:type="spellStart"/>
      <w:r w:rsidR="00532A4E">
        <w:t>Anon</w:t>
      </w:r>
      <w:proofErr w:type="spellEnd"/>
      <w:r w:rsidR="00532A4E">
        <w:t xml:space="preserve"> website.</w:t>
      </w:r>
    </w:p>
    <w:p w:rsidR="000F23AB" w:rsidRDefault="005D4E23" w:rsidP="00BD3FF5">
      <w:r>
        <w:t xml:space="preserve">Chester Doles, </w:t>
      </w:r>
      <w:r w:rsidRPr="002E3567">
        <w:t xml:space="preserve">a former </w:t>
      </w:r>
      <w:r>
        <w:t>Ku Klux Klan leader</w:t>
      </w:r>
      <w:r>
        <w:t>,</w:t>
      </w:r>
      <w:r>
        <w:t xml:space="preserve"> calls </w:t>
      </w:r>
      <w:r w:rsidR="00532A4E">
        <w:t xml:space="preserve">Greene </w:t>
      </w:r>
      <w:r>
        <w:t xml:space="preserve">a </w:t>
      </w:r>
      <w:r w:rsidR="00532A4E">
        <w:t>“</w:t>
      </w:r>
      <w:r>
        <w:t>friend</w:t>
      </w:r>
      <w:r w:rsidR="00532A4E">
        <w:t>”</w:t>
      </w:r>
      <w:r>
        <w:t xml:space="preserve"> </w:t>
      </w:r>
      <w:r>
        <w:t xml:space="preserve">and </w:t>
      </w:r>
      <w:r w:rsidR="00532A4E">
        <w:t xml:space="preserve">she </w:t>
      </w:r>
      <w:r w:rsidR="00BD3FF5">
        <w:t xml:space="preserve">has proudly </w:t>
      </w:r>
      <w:r w:rsidR="00BD3FF5" w:rsidRPr="002E3567">
        <w:t>posed </w:t>
      </w:r>
      <w:r w:rsidR="00BD3FF5" w:rsidRPr="00C62850">
        <w:t>for</w:t>
      </w:r>
      <w:r w:rsidR="00BD3FF5" w:rsidRPr="002E3567">
        <w:t> photo</w:t>
      </w:r>
      <w:r w:rsidR="00BD3FF5">
        <w:t>graph</w:t>
      </w:r>
      <w:r w:rsidR="00BD3FF5" w:rsidRPr="002E3567">
        <w:t xml:space="preserve">s with </w:t>
      </w:r>
      <w:r>
        <w:t>him.</w:t>
      </w:r>
      <w:r w:rsidR="00AB7908">
        <w:t xml:space="preserve"> Doles </w:t>
      </w:r>
      <w:r>
        <w:t>heads</w:t>
      </w:r>
      <w:r w:rsidR="00BD3FF5" w:rsidRPr="00BD3FF5">
        <w:t xml:space="preserve"> a </w:t>
      </w:r>
      <w:r>
        <w:t>chapter</w:t>
      </w:r>
      <w:r w:rsidR="00BD3FF5" w:rsidRPr="00BD3FF5">
        <w:t xml:space="preserve"> of </w:t>
      </w:r>
      <w:r>
        <w:t xml:space="preserve">the racist skinhead </w:t>
      </w:r>
      <w:proofErr w:type="spellStart"/>
      <w:r w:rsidR="00BD3FF5" w:rsidRPr="00BD3FF5">
        <w:t>Hammerskins</w:t>
      </w:r>
      <w:proofErr w:type="spellEnd"/>
      <w:r>
        <w:t xml:space="preserve"> Nation</w:t>
      </w:r>
      <w:r w:rsidR="00BD3FF5" w:rsidRPr="00BD3FF5">
        <w:t xml:space="preserve">, </w:t>
      </w:r>
      <w:r>
        <w:t>which</w:t>
      </w:r>
      <w:r w:rsidR="000F23AB">
        <w:t xml:space="preserve"> the Anti-Defamation League</w:t>
      </w:r>
      <w:r>
        <w:t xml:space="preserve"> calls </w:t>
      </w:r>
      <w:r w:rsidR="00532A4E">
        <w:t>“</w:t>
      </w:r>
      <w:r w:rsidR="000F23AB" w:rsidRPr="000F23AB">
        <w:t>the most violent and best-organized neo-Nazi skinhead group in the United States</w:t>
      </w:r>
      <w:r>
        <w:t>.</w:t>
      </w:r>
      <w:r w:rsidR="00532A4E">
        <w:t>”</w:t>
      </w:r>
      <w:r>
        <w:t xml:space="preserve"> The </w:t>
      </w:r>
      <w:proofErr w:type="spellStart"/>
      <w:r>
        <w:t>Hammerskins</w:t>
      </w:r>
      <w:proofErr w:type="spellEnd"/>
      <w:r>
        <w:t xml:space="preserve"> Nation, </w:t>
      </w:r>
      <w:r w:rsidR="00532A4E">
        <w:t>the ADL</w:t>
      </w:r>
      <w:r>
        <w:t xml:space="preserve"> says,</w:t>
      </w:r>
      <w:r w:rsidR="000F23AB">
        <w:t xml:space="preserve"> is</w:t>
      </w:r>
      <w:r w:rsidR="000F23AB" w:rsidRPr="000F23AB">
        <w:t xml:space="preserve"> </w:t>
      </w:r>
      <w:r w:rsidR="00532A4E">
        <w:t>“</w:t>
      </w:r>
      <w:r w:rsidR="000F23AB" w:rsidRPr="000F23AB">
        <w:t>active and dangerous.</w:t>
      </w:r>
      <w:r w:rsidR="00532A4E">
        <w:t>”</w:t>
      </w:r>
    </w:p>
    <w:p w:rsidR="000F23AB" w:rsidRDefault="00532A4E" w:rsidP="000F23AB">
      <w:r>
        <w:t>Anti-Semitism is part of Greene’s makeup. She “</w:t>
      </w:r>
      <w:r w:rsidR="000F23AB" w:rsidRPr="000F23AB">
        <w:t>has a history of propagating anti</w:t>
      </w:r>
      <w:r w:rsidR="000F23AB">
        <w:t>-S</w:t>
      </w:r>
      <w:r w:rsidR="000F23AB" w:rsidRPr="000F23AB">
        <w:t>emitic disinformation,</w:t>
      </w:r>
      <w:r>
        <w:t>”</w:t>
      </w:r>
      <w:r w:rsidR="000F23AB">
        <w:t xml:space="preserve"> according to</w:t>
      </w:r>
      <w:r w:rsidR="000F23AB" w:rsidRPr="000F23AB">
        <w:t xml:space="preserve"> Allison Padilla-Goodman, vice president of </w:t>
      </w:r>
      <w:r w:rsidR="000F23AB">
        <w:t xml:space="preserve">the </w:t>
      </w:r>
      <w:r w:rsidR="000F23AB">
        <w:t>ADL</w:t>
      </w:r>
      <w:r>
        <w:t>’</w:t>
      </w:r>
      <w:r w:rsidR="000F23AB">
        <w:t xml:space="preserve">s </w:t>
      </w:r>
      <w:r w:rsidR="000F23AB" w:rsidRPr="000F23AB">
        <w:t>Southern division</w:t>
      </w:r>
      <w:r w:rsidR="000F23AB">
        <w:t xml:space="preserve">. </w:t>
      </w:r>
      <w:r>
        <w:t>Her “</w:t>
      </w:r>
      <w:r w:rsidRPr="000F23AB">
        <w:t>continued insistence on propagating such anti</w:t>
      </w:r>
      <w:r>
        <w:t>-S</w:t>
      </w:r>
      <w:r w:rsidRPr="000F23AB">
        <w:t>emitism</w:t>
      </w:r>
      <w:r>
        <w:t xml:space="preserve">,” coupled with </w:t>
      </w:r>
      <w:r>
        <w:t xml:space="preserve">her refusal </w:t>
      </w:r>
      <w:r w:rsidRPr="000F23AB">
        <w:t>to disavow her relationship</w:t>
      </w:r>
      <w:r>
        <w:t xml:space="preserve"> with Doles or to </w:t>
      </w:r>
      <w:r>
        <w:t>“</w:t>
      </w:r>
      <w:r w:rsidRPr="000F23AB">
        <w:t xml:space="preserve">retract </w:t>
      </w:r>
      <w:r>
        <w:t xml:space="preserve">[her] </w:t>
      </w:r>
      <w:r w:rsidRPr="000F23AB">
        <w:t>past anti</w:t>
      </w:r>
      <w:r>
        <w:t>-S</w:t>
      </w:r>
      <w:r w:rsidRPr="000F23AB">
        <w:t>emitic statements</w:t>
      </w:r>
      <w:r>
        <w:t>,” are</w:t>
      </w:r>
      <w:r>
        <w:t xml:space="preserve"> cause</w:t>
      </w:r>
      <w:r>
        <w:t>s</w:t>
      </w:r>
      <w:r>
        <w:t xml:space="preserve"> for serious concern</w:t>
      </w:r>
      <w:r>
        <w:t xml:space="preserve">, </w:t>
      </w:r>
      <w:r>
        <w:t>Padilla-Goodman</w:t>
      </w:r>
      <w:r>
        <w:t xml:space="preserve"> says.</w:t>
      </w:r>
    </w:p>
    <w:p w:rsidR="00532A4E" w:rsidRDefault="000F23AB" w:rsidP="000F23AB">
      <w:r>
        <w:t>Greene</w:t>
      </w:r>
      <w:r w:rsidR="00532A4E">
        <w:t>, in fact, wants to take her</w:t>
      </w:r>
      <w:r>
        <w:t xml:space="preserve"> racist and anti-Semitic beliefs</w:t>
      </w:r>
      <w:r w:rsidR="00532A4E">
        <w:t xml:space="preserve"> into the GOP mainstream</w:t>
      </w:r>
      <w:r>
        <w:t xml:space="preserve">. </w:t>
      </w:r>
      <w:r w:rsidR="00532A4E">
        <w:t>“</w:t>
      </w:r>
      <w:r w:rsidRPr="00C62850">
        <w:t>If Republicans want to win in 2020,</w:t>
      </w:r>
      <w:r w:rsidR="00532A4E">
        <w:t>”</w:t>
      </w:r>
      <w:r>
        <w:t xml:space="preserve"> she said after her victory,</w:t>
      </w:r>
      <w:r w:rsidRPr="00C62850">
        <w:t xml:space="preserve"> </w:t>
      </w:r>
      <w:r w:rsidR="00532A4E">
        <w:t>“</w:t>
      </w:r>
      <w:r w:rsidRPr="00C62850">
        <w:t>they need to listen</w:t>
      </w:r>
      <w:r w:rsidR="00AB7908">
        <w:t xml:space="preserve"> to</w:t>
      </w:r>
      <w:r w:rsidRPr="00C62850">
        <w:t xml:space="preserve"> the message that I</w:t>
      </w:r>
      <w:r w:rsidR="00532A4E">
        <w:t>’</w:t>
      </w:r>
      <w:r w:rsidRPr="00C62850">
        <w:t>m speaking</w:t>
      </w:r>
      <w:r>
        <w:t>.</w:t>
      </w:r>
      <w:r w:rsidR="00532A4E">
        <w:t>”</w:t>
      </w:r>
    </w:p>
    <w:p w:rsidR="000F23AB" w:rsidRDefault="00532A4E" w:rsidP="00532A4E">
      <w:r>
        <w:t xml:space="preserve">We, too, need to listen to her message and how it is received by the GOP. </w:t>
      </w:r>
      <w:r w:rsidR="000F23AB">
        <w:t>Curiously</w:t>
      </w:r>
      <w:r w:rsidR="001051DA">
        <w:t>,</w:t>
      </w:r>
      <w:r w:rsidR="000F23AB">
        <w:t xml:space="preserve"> while the Republican Jewish Coalition did not endorse Greene, it </w:t>
      </w:r>
      <w:r>
        <w:t xml:space="preserve">waited </w:t>
      </w:r>
      <w:r>
        <w:t>until late in the race</w:t>
      </w:r>
      <w:r>
        <w:t xml:space="preserve"> to</w:t>
      </w:r>
      <w:r w:rsidR="000F23AB">
        <w:t xml:space="preserve"> endorse her conservative opponent, the neurosurgeon Dr. John Cowan. In </w:t>
      </w:r>
      <w:r w:rsidR="00EC5CE1">
        <w:t>late June,</w:t>
      </w:r>
      <w:r w:rsidR="00EC5CE1" w:rsidRPr="00EC5CE1">
        <w:t xml:space="preserve"> </w:t>
      </w:r>
      <w:r>
        <w:t>as its</w:t>
      </w:r>
      <w:r w:rsidR="00EC5CE1">
        <w:t xml:space="preserve"> </w:t>
      </w:r>
      <w:r>
        <w:t>e</w:t>
      </w:r>
      <w:r w:rsidR="00EC5CE1">
        <w:t xml:space="preserve">xecutive </w:t>
      </w:r>
      <w:r>
        <w:t>d</w:t>
      </w:r>
      <w:r w:rsidR="00EC5CE1">
        <w:t>irector Matt Brooks</w:t>
      </w:r>
      <w:r>
        <w:t xml:space="preserve"> admitted, </w:t>
      </w:r>
      <w:r w:rsidR="00EC5CE1">
        <w:t xml:space="preserve">the race was not even on the </w:t>
      </w:r>
      <w:r>
        <w:t>RJC’s</w:t>
      </w:r>
      <w:r w:rsidR="00EC5CE1">
        <w:t xml:space="preserve"> radar screen</w:t>
      </w:r>
      <w:r>
        <w:t>. I</w:t>
      </w:r>
      <w:r w:rsidR="00BE748D">
        <w:t>t should have been</w:t>
      </w:r>
      <w:r>
        <w:t>, though, and</w:t>
      </w:r>
      <w:r w:rsidR="00BE748D">
        <w:t xml:space="preserve"> right from the start</w:t>
      </w:r>
      <w:r w:rsidR="000F23AB">
        <w:t>.</w:t>
      </w:r>
    </w:p>
    <w:p w:rsidR="000F23AB" w:rsidRPr="002E3567" w:rsidRDefault="00BE748D" w:rsidP="000F23AB">
      <w:r>
        <w:t>One reason</w:t>
      </w:r>
      <w:r w:rsidR="000F23AB">
        <w:t xml:space="preserve"> Greene w</w:t>
      </w:r>
      <w:r>
        <w:t>o</w:t>
      </w:r>
      <w:r w:rsidR="000F23AB">
        <w:t>n</w:t>
      </w:r>
      <w:r>
        <w:t xml:space="preserve"> was because</w:t>
      </w:r>
      <w:r w:rsidR="000F23AB">
        <w:t xml:space="preserve"> she had strong support from some famous GOP office-holders, including shirt-sleeved </w:t>
      </w:r>
      <w:r w:rsidR="000F23AB" w:rsidRPr="002E3567">
        <w:t>Rep. Jim Jordan (R-OH)</w:t>
      </w:r>
      <w:r>
        <w:t xml:space="preserve">, </w:t>
      </w:r>
      <w:r w:rsidR="00532A4E">
        <w:t>he with penchant of</w:t>
      </w:r>
      <w:r>
        <w:t xml:space="preserve"> replacing the S in </w:t>
      </w:r>
      <w:r>
        <w:t>the liberal activist Tom Steyer</w:t>
      </w:r>
      <w:r w:rsidR="00532A4E">
        <w:t>’</w:t>
      </w:r>
      <w:r>
        <w:t xml:space="preserve">s name with a </w:t>
      </w:r>
      <w:r w:rsidR="000F23AB">
        <w:t>dollar sign (</w:t>
      </w:r>
      <w:r w:rsidR="000F23AB" w:rsidRPr="002E3567">
        <w:t>Tom $</w:t>
      </w:r>
      <w:proofErr w:type="spellStart"/>
      <w:r w:rsidR="000F23AB" w:rsidRPr="002E3567">
        <w:t>teyer</w:t>
      </w:r>
      <w:proofErr w:type="spellEnd"/>
      <w:r w:rsidR="000F23AB">
        <w:t xml:space="preserve">), </w:t>
      </w:r>
      <w:r>
        <w:t>apparently to call attention to the fact that Steyer has Jewish blood in his veins (</w:t>
      </w:r>
      <w:r w:rsidR="000F23AB">
        <w:t>Steyer</w:t>
      </w:r>
      <w:r w:rsidR="00532A4E">
        <w:t>’</w:t>
      </w:r>
      <w:r w:rsidR="000F23AB">
        <w:t>s father is Jewish</w:t>
      </w:r>
      <w:r>
        <w:t>)</w:t>
      </w:r>
      <w:r w:rsidR="000F23AB">
        <w:t>.</w:t>
      </w:r>
      <w:r w:rsidR="00EC5CE1" w:rsidRPr="00EC5CE1">
        <w:t xml:space="preserve"> </w:t>
      </w:r>
      <w:r w:rsidR="00EC5CE1">
        <w:t>T</w:t>
      </w:r>
      <w:r w:rsidR="00EC5CE1" w:rsidRPr="002E3567">
        <w:t xml:space="preserve">he House Freedom Caucus </w:t>
      </w:r>
      <w:r w:rsidR="00EC5CE1">
        <w:t>not only</w:t>
      </w:r>
      <w:r w:rsidR="00EC5CE1" w:rsidRPr="002E3567">
        <w:t xml:space="preserve"> endorsed </w:t>
      </w:r>
      <w:r w:rsidR="00EC5CE1">
        <w:t>Greene</w:t>
      </w:r>
      <w:r w:rsidR="00532A4E">
        <w:t>’</w:t>
      </w:r>
      <w:r w:rsidR="00EC5CE1">
        <w:t>s candidacy over Cowan</w:t>
      </w:r>
      <w:r w:rsidR="00532A4E">
        <w:t>’</w:t>
      </w:r>
      <w:r w:rsidR="00EC5CE1">
        <w:t>s, it</w:t>
      </w:r>
      <w:r w:rsidR="00532A4E">
        <w:t>s</w:t>
      </w:r>
      <w:r w:rsidR="00EC5CE1">
        <w:t xml:space="preserve"> </w:t>
      </w:r>
      <w:r w:rsidR="00532A4E" w:rsidRPr="002E3567">
        <w:t xml:space="preserve">Freedom Fund </w:t>
      </w:r>
      <w:r w:rsidR="00EC5CE1" w:rsidRPr="002E3567">
        <w:t>donated nearly $200,000</w:t>
      </w:r>
      <w:r w:rsidR="00EC5CE1">
        <w:t xml:space="preserve"> to support it.</w:t>
      </w:r>
    </w:p>
    <w:p w:rsidR="000F23AB" w:rsidRDefault="000F23AB" w:rsidP="000F23AB">
      <w:r>
        <w:t>Greene</w:t>
      </w:r>
      <w:r w:rsidR="00532A4E">
        <w:t>’</w:t>
      </w:r>
      <w:r>
        <w:t xml:space="preserve">s biggest endorsement, however, came from Donald </w:t>
      </w:r>
      <w:r w:rsidR="00EC5CE1">
        <w:t xml:space="preserve">J. </w:t>
      </w:r>
      <w:r>
        <w:t xml:space="preserve">Trump. </w:t>
      </w:r>
      <w:r w:rsidR="00EC5CE1">
        <w:t>He</w:t>
      </w:r>
      <w:r>
        <w:t xml:space="preserve"> endorsed her over Cowan, even though Cowan</w:t>
      </w:r>
      <w:r w:rsidR="00532A4E">
        <w:t>’</w:t>
      </w:r>
      <w:r>
        <w:t xml:space="preserve">s website made it clear he was </w:t>
      </w:r>
      <w:r w:rsidR="00532A4E">
        <w:t>“</w:t>
      </w:r>
      <w:r>
        <w:t>pro-Trump, pro-life, [and] pro-gun,</w:t>
      </w:r>
      <w:r w:rsidR="00532A4E">
        <w:t>”</w:t>
      </w:r>
      <w:r>
        <w:t xml:space="preserve"> </w:t>
      </w:r>
      <w:r>
        <w:lastRenderedPageBreak/>
        <w:t xml:space="preserve">and </w:t>
      </w:r>
      <w:r w:rsidR="00BE748D">
        <w:t>despite the fact that</w:t>
      </w:r>
      <w:r>
        <w:t xml:space="preserve"> a number of other influential Republicans urged him not to </w:t>
      </w:r>
      <w:r w:rsidR="00EC5CE1">
        <w:t>back Greene</w:t>
      </w:r>
      <w:r>
        <w:t>.</w:t>
      </w:r>
    </w:p>
    <w:p w:rsidR="000F23AB" w:rsidRPr="000F23AB" w:rsidRDefault="000F23AB" w:rsidP="000F23AB">
      <w:r>
        <w:t>After Greene</w:t>
      </w:r>
      <w:r w:rsidR="00532A4E">
        <w:t>’</w:t>
      </w:r>
      <w:r>
        <w:t>s victory, the president crowed in a tweet that Greene</w:t>
      </w:r>
      <w:r>
        <w:t xml:space="preserve"> was </w:t>
      </w:r>
      <w:r w:rsidRPr="002E3567">
        <w:t xml:space="preserve">a </w:t>
      </w:r>
      <w:r w:rsidR="00532A4E">
        <w:t>“</w:t>
      </w:r>
      <w:r w:rsidRPr="002E3567">
        <w:t>future Republican Star,</w:t>
      </w:r>
      <w:r w:rsidR="00532A4E">
        <w:t>”</w:t>
      </w:r>
      <w:r w:rsidRPr="002E3567">
        <w:t xml:space="preserve"> </w:t>
      </w:r>
      <w:r>
        <w:t xml:space="preserve">and </w:t>
      </w:r>
      <w:r w:rsidR="00532A4E">
        <w:t>“</w:t>
      </w:r>
      <w:r w:rsidRPr="002E3567">
        <w:t>a real WINNER!</w:t>
      </w:r>
      <w:r w:rsidR="00532A4E">
        <w:t>”</w:t>
      </w:r>
    </w:p>
    <w:p w:rsidR="000F23AB" w:rsidRDefault="000F23AB" w:rsidP="00BD3FF5">
      <w:r>
        <w:t xml:space="preserve">Why did Trump actively support a known </w:t>
      </w:r>
      <w:r w:rsidR="00BE748D">
        <w:t xml:space="preserve">racist and </w:t>
      </w:r>
      <w:r>
        <w:t xml:space="preserve">anti-Semite over </w:t>
      </w:r>
      <w:r w:rsidR="00EC5CE1">
        <w:t>an equally</w:t>
      </w:r>
      <w:r>
        <w:t xml:space="preserve"> conservative Republican</w:t>
      </w:r>
      <w:r w:rsidR="00EC5CE1">
        <w:t>, but one</w:t>
      </w:r>
      <w:r>
        <w:t xml:space="preserve"> who is outspoken in denouncing bigotry of all kinds? As I have argued in this space several times, it is because he, too, is </w:t>
      </w:r>
      <w:r w:rsidR="00BE748D">
        <w:t xml:space="preserve">a racist and </w:t>
      </w:r>
      <w:r>
        <w:t>an anti-Semite. His words testify to that, and so do some of his actions.</w:t>
      </w:r>
    </w:p>
    <w:p w:rsidR="000F23AB" w:rsidRPr="000F23AB" w:rsidRDefault="000F23AB" w:rsidP="000F23AB">
      <w:r>
        <w:t>Just a year ago</w:t>
      </w:r>
      <w:r w:rsidR="00D73111">
        <w:t xml:space="preserve"> last Friday</w:t>
      </w:r>
      <w:r>
        <w:t xml:space="preserve">, </w:t>
      </w:r>
      <w:r>
        <w:t xml:space="preserve">for example, </w:t>
      </w:r>
      <w:r>
        <w:t>o</w:t>
      </w:r>
      <w:r w:rsidRPr="000F23AB">
        <w:t xml:space="preserve">n August 14, </w:t>
      </w:r>
      <w:r>
        <w:t xml:space="preserve">2019, </w:t>
      </w:r>
      <w:r w:rsidR="00532A4E">
        <w:t>after</w:t>
      </w:r>
      <w:r w:rsidR="00BE748D">
        <w:t xml:space="preserve"> </w:t>
      </w:r>
      <w:r w:rsidRPr="000F23AB">
        <w:t>a pickup truck</w:t>
      </w:r>
      <w:r>
        <w:t xml:space="preserve"> plowed into</w:t>
      </w:r>
      <w:r w:rsidRPr="000F23AB">
        <w:t xml:space="preserve"> hundreds of Jewish protestors</w:t>
      </w:r>
      <w:r w:rsidR="00BE748D">
        <w:t xml:space="preserve"> at an ICE detention center</w:t>
      </w:r>
      <w:r w:rsidRPr="000F23AB">
        <w:t xml:space="preserve"> </w:t>
      </w:r>
      <w:r w:rsidR="00BE748D">
        <w:t xml:space="preserve">in Rhode Island, </w:t>
      </w:r>
      <w:r w:rsidR="00532A4E">
        <w:t>Trump neither commented</w:t>
      </w:r>
      <w:r w:rsidR="00D73111">
        <w:t xml:space="preserve"> nor </w:t>
      </w:r>
      <w:r w:rsidR="00532A4E">
        <w:t>condemned the attack</w:t>
      </w:r>
      <w:r w:rsidRPr="000F23AB">
        <w:t>.</w:t>
      </w:r>
    </w:p>
    <w:p w:rsidR="000F23AB" w:rsidRDefault="000F23AB" w:rsidP="000F23AB">
      <w:r w:rsidRPr="000F23AB">
        <w:t>After</w:t>
      </w:r>
      <w:r w:rsidR="00532A4E">
        <w:t xml:space="preserve"> initially downplaying</w:t>
      </w:r>
      <w:r w:rsidRPr="000F23AB">
        <w:t xml:space="preserve"> the pro-Nazi riots in Charlottesville,</w:t>
      </w:r>
      <w:r w:rsidR="00D73111">
        <w:t xml:space="preserve"> </w:t>
      </w:r>
      <w:r w:rsidRPr="000F23AB">
        <w:t xml:space="preserve">Trump </w:t>
      </w:r>
      <w:r w:rsidR="00D73111">
        <w:t>was forced into</w:t>
      </w:r>
      <w:r w:rsidR="00BE748D">
        <w:t xml:space="preserve"> deliver</w:t>
      </w:r>
      <w:r w:rsidR="00D73111">
        <w:t>ing</w:t>
      </w:r>
      <w:r w:rsidR="00BE748D">
        <w:t xml:space="preserve"> a speech in which he</w:t>
      </w:r>
      <w:r w:rsidRPr="000F23AB">
        <w:t xml:space="preserve"> attacked race hatred and anti-Semitism</w:t>
      </w:r>
      <w:r w:rsidR="00BE748D">
        <w:t xml:space="preserve">. </w:t>
      </w:r>
      <w:r w:rsidR="00D73111">
        <w:t>He later said that speech was</w:t>
      </w:r>
      <w:r>
        <w:t xml:space="preserve"> </w:t>
      </w:r>
      <w:r w:rsidR="00532A4E">
        <w:t>“</w:t>
      </w:r>
      <w:r w:rsidRPr="000F23AB">
        <w:t>the biggest [expletive] mistake I</w:t>
      </w:r>
      <w:r w:rsidR="00532A4E">
        <w:t>’</w:t>
      </w:r>
      <w:r w:rsidRPr="000F23AB">
        <w:t>ve made</w:t>
      </w:r>
      <w:r>
        <w:t>,</w:t>
      </w:r>
      <w:r w:rsidR="00532A4E">
        <w:t>”</w:t>
      </w:r>
      <w:r>
        <w:t xml:space="preserve"> according to </w:t>
      </w:r>
      <w:r w:rsidRPr="000F23AB">
        <w:t>Bob Woodward</w:t>
      </w:r>
      <w:r w:rsidR="00532A4E">
        <w:t>’</w:t>
      </w:r>
      <w:r>
        <w:t>s</w:t>
      </w:r>
      <w:r w:rsidRPr="000F23AB">
        <w:t xml:space="preserve"> book </w:t>
      </w:r>
      <w:r w:rsidR="00532A4E">
        <w:t>“</w:t>
      </w:r>
      <w:r w:rsidRPr="000F23AB">
        <w:t>Fear,</w:t>
      </w:r>
      <w:r w:rsidR="00532A4E">
        <w:t>”</w:t>
      </w:r>
      <w:r w:rsidRPr="000F23AB">
        <w:t xml:space="preserve"> </w:t>
      </w:r>
      <w:r>
        <w:t xml:space="preserve">which was </w:t>
      </w:r>
      <w:r w:rsidRPr="000F23AB">
        <w:t>based on interviews with White House staffers</w:t>
      </w:r>
      <w:r>
        <w:t>,</w:t>
      </w:r>
      <w:r w:rsidRPr="000F23AB">
        <w:t xml:space="preserve"> among others</w:t>
      </w:r>
      <w:r w:rsidR="00EA1DCB">
        <w:t>.</w:t>
      </w:r>
    </w:p>
    <w:p w:rsidR="000F23AB" w:rsidRDefault="000F23AB" w:rsidP="00D73111">
      <w:r w:rsidRPr="000F23AB">
        <w:t xml:space="preserve">Trump </w:t>
      </w:r>
      <w:r w:rsidR="00EA1DCB">
        <w:t>once told a roomful of Jewish Republicans they would not</w:t>
      </w:r>
      <w:r w:rsidR="00D73111">
        <w:t xml:space="preserve"> vote for him because</w:t>
      </w:r>
      <w:r w:rsidRPr="000F23AB">
        <w:t xml:space="preserve"> </w:t>
      </w:r>
      <w:r w:rsidR="00532A4E">
        <w:t>“</w:t>
      </w:r>
      <w:r w:rsidRPr="000F23AB">
        <w:t>you want to control your own politician.</w:t>
      </w:r>
      <w:r w:rsidR="00532A4E">
        <w:t>”</w:t>
      </w:r>
      <w:r w:rsidR="00D73111">
        <w:t xml:space="preserve"> </w:t>
      </w:r>
      <w:r w:rsidR="00532A4E">
        <w:t>“</w:t>
      </w:r>
      <w:r w:rsidRPr="000F23AB">
        <w:t>The only kind of people I want counting my money</w:t>
      </w:r>
      <w:r w:rsidR="00532A4E">
        <w:t>,”</w:t>
      </w:r>
      <w:r w:rsidR="00532A4E">
        <w:br/>
        <w:t xml:space="preserve"> he once said,</w:t>
      </w:r>
      <w:r w:rsidRPr="000F23AB">
        <w:t xml:space="preserve"> </w:t>
      </w:r>
      <w:r w:rsidR="00532A4E">
        <w:t>“</w:t>
      </w:r>
      <w:r w:rsidRPr="000F23AB">
        <w:t>are short guys that wear yarmulkes every day</w:t>
      </w:r>
      <w:r w:rsidR="00BE748D">
        <w:t>.</w:t>
      </w:r>
      <w:r w:rsidR="00532A4E">
        <w:t>”</w:t>
      </w:r>
    </w:p>
    <w:p w:rsidR="000F23AB" w:rsidRDefault="00D73111" w:rsidP="000F23AB">
      <w:r w:rsidRPr="000F23AB">
        <w:t>Trump</w:t>
      </w:r>
      <w:r>
        <w:t xml:space="preserve"> </w:t>
      </w:r>
      <w:r>
        <w:t xml:space="preserve">has </w:t>
      </w:r>
      <w:r>
        <w:t>intimated that Jews are not real Americans</w:t>
      </w:r>
      <w:r>
        <w:t xml:space="preserve">, or at least </w:t>
      </w:r>
      <w:r w:rsidR="00EA1DCB">
        <w:t xml:space="preserve">not </w:t>
      </w:r>
      <w:r>
        <w:t>loyal ones</w:t>
      </w:r>
      <w:r>
        <w:t xml:space="preserve">. </w:t>
      </w:r>
      <w:r>
        <w:t xml:space="preserve">In 2019, </w:t>
      </w:r>
      <w:r w:rsidR="00AB7908">
        <w:t xml:space="preserve">for example, </w:t>
      </w:r>
      <w:r>
        <w:t>he told a Jewish audience</w:t>
      </w:r>
      <w:r w:rsidR="000F23AB" w:rsidRPr="000F23AB">
        <w:t xml:space="preserve"> that Israel is </w:t>
      </w:r>
      <w:r w:rsidR="00532A4E">
        <w:t>“</w:t>
      </w:r>
      <w:r w:rsidR="000F23AB" w:rsidRPr="000F23AB">
        <w:t>your country</w:t>
      </w:r>
      <w:r w:rsidR="000F23AB">
        <w:t>,</w:t>
      </w:r>
      <w:r w:rsidR="00532A4E">
        <w:t>”</w:t>
      </w:r>
      <w:r w:rsidR="000F23AB" w:rsidRPr="000F23AB">
        <w:t xml:space="preserve"> </w:t>
      </w:r>
      <w:r w:rsidR="000F23AB">
        <w:t xml:space="preserve">Benjamin Netanyahu </w:t>
      </w:r>
      <w:r w:rsidR="00BE748D">
        <w:t>i</w:t>
      </w:r>
      <w:r w:rsidR="000F23AB">
        <w:t xml:space="preserve">s </w:t>
      </w:r>
      <w:r w:rsidR="00532A4E">
        <w:t>“</w:t>
      </w:r>
      <w:r w:rsidR="000F23AB" w:rsidRPr="000F23AB">
        <w:t>your prime minister</w:t>
      </w:r>
      <w:r w:rsidR="00BE748D">
        <w:t>,</w:t>
      </w:r>
      <w:r w:rsidR="00532A4E">
        <w:t>”</w:t>
      </w:r>
      <w:r w:rsidR="000F23AB" w:rsidRPr="000F23AB">
        <w:t xml:space="preserve"> </w:t>
      </w:r>
      <w:r w:rsidR="00BE748D">
        <w:t>and if the Democrats had their way,</w:t>
      </w:r>
      <w:r w:rsidR="000F23AB" w:rsidRPr="000F23AB">
        <w:t xml:space="preserve"> </w:t>
      </w:r>
      <w:r w:rsidR="00BE748D">
        <w:t>it</w:t>
      </w:r>
      <w:r w:rsidR="000F23AB" w:rsidRPr="000F23AB">
        <w:t xml:space="preserve"> could </w:t>
      </w:r>
      <w:r w:rsidR="00532A4E">
        <w:t>“</w:t>
      </w:r>
      <w:r w:rsidR="000F23AB" w:rsidRPr="000F23AB">
        <w:t>leave Israel out there all by yourselves.</w:t>
      </w:r>
      <w:r w:rsidR="00532A4E">
        <w:t>”</w:t>
      </w:r>
    </w:p>
    <w:p w:rsidR="00723090" w:rsidRPr="00723090" w:rsidRDefault="00D73111" w:rsidP="00723090">
      <w:r w:rsidRPr="003003E8">
        <w:t xml:space="preserve">On </w:t>
      </w:r>
      <w:r>
        <w:t xml:space="preserve">the first </w:t>
      </w:r>
      <w:r w:rsidRPr="003003E8">
        <w:t>International Holocaust Remembrance Day</w:t>
      </w:r>
      <w:r>
        <w:t xml:space="preserve"> after he took office</w:t>
      </w:r>
      <w:r w:rsidRPr="003003E8">
        <w:t xml:space="preserve">, </w:t>
      </w:r>
      <w:r w:rsidRPr="00D73111">
        <w:t>Trump</w:t>
      </w:r>
      <w:r w:rsidR="00723090">
        <w:t xml:space="preserve"> </w:t>
      </w:r>
      <w:r w:rsidR="00532A4E">
        <w:t xml:space="preserve">deliberately </w:t>
      </w:r>
      <w:r w:rsidRPr="00D73111">
        <w:t xml:space="preserve">deleted all references </w:t>
      </w:r>
      <w:r>
        <w:t>to the Jews</w:t>
      </w:r>
      <w:r>
        <w:t xml:space="preserve"> from </w:t>
      </w:r>
      <w:r w:rsidR="00EA1DCB">
        <w:t>the</w:t>
      </w:r>
      <w:r w:rsidRPr="00D73111">
        <w:t xml:space="preserve"> statement</w:t>
      </w:r>
      <w:r w:rsidR="00EA1DCB">
        <w:t xml:space="preserve"> prepared for him by</w:t>
      </w:r>
      <w:r>
        <w:t xml:space="preserve"> </w:t>
      </w:r>
      <w:r w:rsidRPr="00D73111">
        <w:t>the State Department</w:t>
      </w:r>
      <w:r w:rsidR="00532A4E">
        <w:t>’</w:t>
      </w:r>
      <w:r w:rsidRPr="00D73111">
        <w:t>s Holocaust issues office</w:t>
      </w:r>
      <w:r w:rsidRPr="00723090">
        <w:t>.</w:t>
      </w:r>
      <w:r w:rsidR="00723090">
        <w:t xml:space="preserve"> Trump</w:t>
      </w:r>
      <w:r w:rsidR="00EC5CE1">
        <w:t xml:space="preserve">, it </w:t>
      </w:r>
      <w:r w:rsidR="00532A4E">
        <w:t>must</w:t>
      </w:r>
      <w:r w:rsidR="00EC5CE1">
        <w:t xml:space="preserve"> be noted,</w:t>
      </w:r>
      <w:r w:rsidR="00723090">
        <w:t xml:space="preserve"> has</w:t>
      </w:r>
      <w:r w:rsidR="00723090">
        <w:t xml:space="preserve"> reluctantly admitted </w:t>
      </w:r>
      <w:r w:rsidR="00723090" w:rsidRPr="00EA1DCB">
        <w:t xml:space="preserve">to </w:t>
      </w:r>
      <w:r w:rsidR="00723090">
        <w:t xml:space="preserve">once </w:t>
      </w:r>
      <w:r w:rsidR="00723090" w:rsidRPr="00EA1DCB">
        <w:t>owning a copy of Adolf Hitler</w:t>
      </w:r>
      <w:r w:rsidR="00532A4E">
        <w:t>’</w:t>
      </w:r>
      <w:r w:rsidR="00723090" w:rsidRPr="00EA1DCB">
        <w:t xml:space="preserve">s book of speeches, titled </w:t>
      </w:r>
      <w:r w:rsidR="00532A4E">
        <w:t>“</w:t>
      </w:r>
      <w:r w:rsidR="00723090" w:rsidRPr="00EA1DCB">
        <w:t>My New Order</w:t>
      </w:r>
      <w:r w:rsidR="00532A4E">
        <w:t>”—he kept</w:t>
      </w:r>
      <w:r w:rsidR="00723090">
        <w:t xml:space="preserve"> </w:t>
      </w:r>
      <w:r w:rsidR="00532A4E">
        <w:t>the book by his bedside for many years</w:t>
      </w:r>
      <w:r w:rsidR="00532A4E">
        <w:t>—</w:t>
      </w:r>
      <w:r w:rsidR="00723090">
        <w:t>and has also expressed</w:t>
      </w:r>
      <w:r w:rsidR="00723090" w:rsidRPr="00723090">
        <w:t xml:space="preserve"> his admiration for the late automaker and virulent anti-Semite Henry Ford, whom Adolf Hitler once said was his </w:t>
      </w:r>
      <w:r w:rsidR="00532A4E">
        <w:t>“</w:t>
      </w:r>
      <w:r w:rsidR="00723090" w:rsidRPr="00723090">
        <w:t>inspiration.</w:t>
      </w:r>
      <w:r w:rsidR="00532A4E">
        <w:t>”</w:t>
      </w:r>
    </w:p>
    <w:p w:rsidR="00D73111" w:rsidRDefault="00532A4E" w:rsidP="00D73111">
      <w:r>
        <w:t>Since 1989</w:t>
      </w:r>
      <w:r>
        <w:t>,</w:t>
      </w:r>
      <w:r>
        <w:t xml:space="preserve"> </w:t>
      </w:r>
      <w:r>
        <w:t>e</w:t>
      </w:r>
      <w:r w:rsidR="00D73111" w:rsidRPr="003003E8">
        <w:t xml:space="preserve">very president and vice president of the United States who visited Poland </w:t>
      </w:r>
      <w:r w:rsidR="00D73111">
        <w:t xml:space="preserve">has visited </w:t>
      </w:r>
      <w:r w:rsidR="00D73111" w:rsidRPr="003003E8">
        <w:t xml:space="preserve">the </w:t>
      </w:r>
      <w:r w:rsidR="00D73111">
        <w:t>Warsaw G</w:t>
      </w:r>
      <w:r w:rsidR="00D73111" w:rsidRPr="003003E8">
        <w:t xml:space="preserve">hetto to pay tribute, but </w:t>
      </w:r>
      <w:r w:rsidR="00D73111">
        <w:t xml:space="preserve">not </w:t>
      </w:r>
      <w:r w:rsidR="00D73111" w:rsidRPr="003003E8">
        <w:t xml:space="preserve">Trump. White House </w:t>
      </w:r>
      <w:r w:rsidR="00D73111">
        <w:t xml:space="preserve">staffers also </w:t>
      </w:r>
      <w:r w:rsidR="00D73111" w:rsidRPr="003003E8">
        <w:t>sought to keep</w:t>
      </w:r>
      <w:r w:rsidR="00D73111">
        <w:t xml:space="preserve"> </w:t>
      </w:r>
      <w:r w:rsidR="00D73111" w:rsidRPr="003003E8">
        <w:t xml:space="preserve">daughter </w:t>
      </w:r>
      <w:r w:rsidR="00D73111">
        <w:t>Ivanka</w:t>
      </w:r>
      <w:r>
        <w:t>’</w:t>
      </w:r>
      <w:r w:rsidR="00D73111">
        <w:t xml:space="preserve">s visit out of the </w:t>
      </w:r>
      <w:r w:rsidR="00EC5CE1">
        <w:t xml:space="preserve">public eye </w:t>
      </w:r>
      <w:r w:rsidR="00D73111">
        <w:t xml:space="preserve">media by not </w:t>
      </w:r>
      <w:r w:rsidR="00D73111" w:rsidRPr="003003E8">
        <w:t>invit</w:t>
      </w:r>
      <w:r w:rsidR="00D73111">
        <w:t xml:space="preserve">ing the </w:t>
      </w:r>
      <w:r w:rsidR="00EC5CE1">
        <w:t>media</w:t>
      </w:r>
      <w:r w:rsidR="00D73111">
        <w:t xml:space="preserve"> to go</w:t>
      </w:r>
      <w:r w:rsidR="00D73111" w:rsidRPr="003003E8">
        <w:t xml:space="preserve"> along.</w:t>
      </w:r>
    </w:p>
    <w:p w:rsidR="00723090" w:rsidRPr="003003E8" w:rsidRDefault="00723090" w:rsidP="00D73111">
      <w:r>
        <w:t>After being ordered to do so by Trump</w:t>
      </w:r>
      <w:r w:rsidRPr="003C0BEF">
        <w:t>, the Department of Homeland Security disbanded the very unit charged with monitoring domestic terrorism</w:t>
      </w:r>
      <w:r>
        <w:t>, which is mainly right-wing extremist terrorism</w:t>
      </w:r>
      <w:r w:rsidR="00EC5CE1">
        <w:t xml:space="preserve"> according to the FBI</w:t>
      </w:r>
      <w:r w:rsidR="00AB7908">
        <w:t>.</w:t>
      </w:r>
      <w:r>
        <w:t xml:space="preserve"> </w:t>
      </w:r>
      <w:r w:rsidR="00EC5CE1">
        <w:t xml:space="preserve">DHS did so </w:t>
      </w:r>
      <w:r>
        <w:t xml:space="preserve">at a time when right-wing attacks on Jews and Jewish institutions </w:t>
      </w:r>
      <w:r w:rsidR="00EC5CE1">
        <w:t>began to</w:t>
      </w:r>
      <w:r>
        <w:t xml:space="preserve"> skyrocket</w:t>
      </w:r>
      <w:r>
        <w:t>.</w:t>
      </w:r>
      <w:r>
        <w:t xml:space="preserve"> </w:t>
      </w:r>
    </w:p>
    <w:p w:rsidR="00BE748D" w:rsidRPr="000F23AB" w:rsidRDefault="00BE748D" w:rsidP="000F23AB">
      <w:r>
        <w:t>There are many more examples.</w:t>
      </w:r>
    </w:p>
    <w:p w:rsidR="000F23AB" w:rsidRPr="000F23AB" w:rsidRDefault="000F23AB" w:rsidP="000F23AB">
      <w:r w:rsidRPr="000F23AB">
        <w:t xml:space="preserve">The Book of Psalms is filled with </w:t>
      </w:r>
      <w:r w:rsidR="00532A4E">
        <w:t>warnings against</w:t>
      </w:r>
      <w:r w:rsidRPr="000F23AB">
        <w:t xml:space="preserve"> putting our faith in an individual.</w:t>
      </w:r>
      <w:r w:rsidR="00BE748D">
        <w:t xml:space="preserve"> Among these:</w:t>
      </w:r>
      <w:r w:rsidRPr="000F23AB">
        <w:t xml:space="preserve"> </w:t>
      </w:r>
      <w:r w:rsidR="00532A4E">
        <w:t>“</w:t>
      </w:r>
      <w:r w:rsidRPr="000F23AB">
        <w:t>It is better to take refuge in the Lord than to trust in man</w:t>
      </w:r>
      <w:r w:rsidR="00532A4E">
        <w:t>”</w:t>
      </w:r>
      <w:r w:rsidRPr="000F23AB">
        <w:t xml:space="preserve"> (</w:t>
      </w:r>
      <w:r w:rsidR="00AB7908">
        <w:t>s</w:t>
      </w:r>
      <w:r w:rsidRPr="000F23AB">
        <w:t xml:space="preserve">ee Psalm 118:8) </w:t>
      </w:r>
      <w:r w:rsidR="00EC5CE1">
        <w:t xml:space="preserve">and </w:t>
      </w:r>
      <w:r w:rsidR="00532A4E">
        <w:t>“</w:t>
      </w:r>
      <w:r w:rsidRPr="000F23AB">
        <w:t>Put not your trust in the great, in mortal man who cannot save</w:t>
      </w:r>
      <w:r w:rsidR="00532A4E">
        <w:t>”</w:t>
      </w:r>
      <w:r w:rsidRPr="000F23AB">
        <w:t xml:space="preserve"> (</w:t>
      </w:r>
      <w:r w:rsidR="00EC5CE1">
        <w:t>s</w:t>
      </w:r>
      <w:r w:rsidRPr="000F23AB">
        <w:t>ee Psalm 146:3)</w:t>
      </w:r>
      <w:r w:rsidR="00EC5CE1">
        <w:t>.</w:t>
      </w:r>
    </w:p>
    <w:p w:rsidR="000F23AB" w:rsidRDefault="00532A4E" w:rsidP="000F23AB">
      <w:r>
        <w:t xml:space="preserve">Trusting someone </w:t>
      </w:r>
      <w:r w:rsidR="000F23AB">
        <w:t xml:space="preserve">who says and does the things Trump says and does about Jews and other minorities, however, is </w:t>
      </w:r>
      <w:r w:rsidR="00BE748D">
        <w:t>far worse</w:t>
      </w:r>
      <w:r w:rsidR="000F23AB">
        <w:t xml:space="preserve">. </w:t>
      </w:r>
      <w:r w:rsidR="000F23AB" w:rsidRPr="000F23AB">
        <w:t xml:space="preserve">As I noted in a previous column, </w:t>
      </w:r>
      <w:r w:rsidR="000F23AB">
        <w:t>t</w:t>
      </w:r>
      <w:r w:rsidR="000F23AB" w:rsidRPr="000F23AB">
        <w:t xml:space="preserve">he Babylonian Talmud tractate </w:t>
      </w:r>
      <w:proofErr w:type="spellStart"/>
      <w:r w:rsidR="000F23AB" w:rsidRPr="000F23AB">
        <w:t>Sota</w:t>
      </w:r>
      <w:proofErr w:type="spellEnd"/>
      <w:r w:rsidR="000F23AB" w:rsidRPr="000F23AB">
        <w:t xml:space="preserve"> 22a teaches us that once a person commits a transgression and repeats it, it becomes something he or she finds acceptable to repeat. For Trump, anti-Semitic behavior and </w:t>
      </w:r>
      <w:r w:rsidR="000F23AB" w:rsidRPr="000F23AB">
        <w:lastRenderedPageBreak/>
        <w:t>statements are acceptable to repeat.</w:t>
      </w:r>
      <w:r w:rsidR="00EC5CE1">
        <w:t xml:space="preserve"> (So are birther statements. He tried that with President Barack Obama; last week, he questione</w:t>
      </w:r>
      <w:r>
        <w:t>d</w:t>
      </w:r>
      <w:r w:rsidR="00EC5CE1">
        <w:t xml:space="preserve"> whether the Oakland, Calif.-born Kamala Harris was qualified to be vice president because her mother </w:t>
      </w:r>
      <w:r>
        <w:t>came</w:t>
      </w:r>
      <w:r w:rsidR="00EC5CE1">
        <w:t xml:space="preserve"> from India and her father from Jamaica.)</w:t>
      </w:r>
    </w:p>
    <w:p w:rsidR="000F23AB" w:rsidRDefault="000F23AB" w:rsidP="000F23AB">
      <w:r>
        <w:t xml:space="preserve">Make no mistake. Trump </w:t>
      </w:r>
      <w:r>
        <w:t>does not support Israel because he likes Jews, but because he</w:t>
      </w:r>
      <w:r>
        <w:t xml:space="preserve"> </w:t>
      </w:r>
      <w:r>
        <w:t xml:space="preserve">needs the votes of the Evangelical Christian Right—and it supports Israel for </w:t>
      </w:r>
      <w:r>
        <w:t xml:space="preserve">a reason that should </w:t>
      </w:r>
      <w:r w:rsidR="00AB7908">
        <w:t>worry</w:t>
      </w:r>
      <w:r>
        <w:t xml:space="preserve"> all of us</w:t>
      </w:r>
      <w:r>
        <w:t>. Evangelical Christian</w:t>
      </w:r>
      <w:r>
        <w:t>s</w:t>
      </w:r>
      <w:r>
        <w:t xml:space="preserve"> see Jewish control over </w:t>
      </w:r>
      <w:r w:rsidR="00532A4E">
        <w:t>“</w:t>
      </w:r>
      <w:r>
        <w:t>the Holy Land</w:t>
      </w:r>
      <w:r w:rsidR="00532A4E">
        <w:t>”</w:t>
      </w:r>
      <w:r>
        <w:t xml:space="preserve"> as the final step in</w:t>
      </w:r>
      <w:r w:rsidR="00E01FD9">
        <w:t xml:space="preserve"> bringing about</w:t>
      </w:r>
      <w:r>
        <w:t xml:space="preserve"> the </w:t>
      </w:r>
      <w:r w:rsidR="00532A4E">
        <w:t>“</w:t>
      </w:r>
      <w:r>
        <w:t>Second Coming</w:t>
      </w:r>
      <w:r w:rsidR="00532A4E">
        <w:t>”</w:t>
      </w:r>
      <w:r>
        <w:t xml:space="preserve"> of Jesus. </w:t>
      </w:r>
      <w:r w:rsidR="00E01FD9">
        <w:t>W</w:t>
      </w:r>
      <w:r>
        <w:t>hen they realize</w:t>
      </w:r>
      <w:r>
        <w:t xml:space="preserve"> that </w:t>
      </w:r>
      <w:r>
        <w:t>will</w:t>
      </w:r>
      <w:r>
        <w:t xml:space="preserve"> not happen, they will turn on the Jews the way </w:t>
      </w:r>
      <w:r>
        <w:t>the Catholic Church</w:t>
      </w:r>
      <w:r>
        <w:t xml:space="preserve"> turned on us </w:t>
      </w:r>
      <w:r>
        <w:t xml:space="preserve">when it launched </w:t>
      </w:r>
      <w:r>
        <w:t>the First Crusade.</w:t>
      </w:r>
    </w:p>
    <w:p w:rsidR="000F23AB" w:rsidRDefault="00AB7908" w:rsidP="00AB7908">
      <w:r>
        <w:t xml:space="preserve">To not put </w:t>
      </w:r>
      <w:r w:rsidR="00532A4E">
        <w:t>“</w:t>
      </w:r>
      <w:r>
        <w:t>your trust in the great,</w:t>
      </w:r>
      <w:r w:rsidR="00532A4E">
        <w:t>”</w:t>
      </w:r>
      <w:r>
        <w:t xml:space="preserve"> of course, applies to every candidate, including Trump</w:t>
      </w:r>
      <w:r w:rsidR="00532A4E">
        <w:t>’s opponent,</w:t>
      </w:r>
      <w:r>
        <w:t xml:space="preserve"> Joe Biden.  Yet we have to make a choice on this and every Election Day. For this, the Torah and the prophets provide </w:t>
      </w:r>
      <w:r w:rsidR="00532A4E">
        <w:t>guidelines</w:t>
      </w:r>
      <w:r>
        <w:t xml:space="preserve">. </w:t>
      </w:r>
      <w:r w:rsidR="000F23AB">
        <w:t xml:space="preserve">As Jews, we have to do </w:t>
      </w:r>
      <w:r w:rsidR="00532A4E">
        <w:t>“</w:t>
      </w:r>
      <w:r w:rsidR="000F23AB">
        <w:t>what is right and good</w:t>
      </w:r>
      <w:r w:rsidR="00532A4E">
        <w:t>”</w:t>
      </w:r>
      <w:r w:rsidR="000F23AB">
        <w:t xml:space="preserve"> in God</w:t>
      </w:r>
      <w:r w:rsidR="00532A4E">
        <w:t>’</w:t>
      </w:r>
      <w:r w:rsidR="000F23AB">
        <w:t>s eyes, as the Torah says</w:t>
      </w:r>
      <w:r w:rsidR="006E776B">
        <w:t xml:space="preserve"> over and again</w:t>
      </w:r>
      <w:r w:rsidR="000F23AB">
        <w:t xml:space="preserve"> in the weekly portions now being read in those synagogues holding services.</w:t>
      </w:r>
    </w:p>
    <w:p w:rsidR="00C62850" w:rsidRDefault="000F23AB" w:rsidP="000F23AB">
      <w:r>
        <w:t xml:space="preserve">Among those things we need to do that is </w:t>
      </w:r>
      <w:r w:rsidR="00532A4E">
        <w:t>“</w:t>
      </w:r>
      <w:r>
        <w:t>right and good,</w:t>
      </w:r>
      <w:r w:rsidR="00532A4E">
        <w:t>”</w:t>
      </w:r>
      <w:r>
        <w:t xml:space="preserve"> as the prophet Jeremiah told the Jews of the First Exile quoting God, is to</w:t>
      </w:r>
      <w:r w:rsidR="00C62850" w:rsidRPr="00642892">
        <w:t xml:space="preserve"> </w:t>
      </w:r>
      <w:r w:rsidR="00532A4E">
        <w:t>“</w:t>
      </w:r>
      <w:r w:rsidR="00C62850" w:rsidRPr="00642892">
        <w:t>seek the welfare of the city to which I have exiled you and pray to the Lord</w:t>
      </w:r>
      <w:r w:rsidR="00C62850" w:rsidRPr="00642892">
        <w:rPr>
          <w:rFonts w:eastAsia="MinionExp-Regular"/>
        </w:rPr>
        <w:t xml:space="preserve"> </w:t>
      </w:r>
      <w:r w:rsidR="00C62850" w:rsidRPr="00642892">
        <w:t>in its behalf; for in its prosperity you shall prosper.</w:t>
      </w:r>
      <w:r w:rsidR="00532A4E">
        <w:t>”</w:t>
      </w:r>
      <w:r w:rsidR="00C62850" w:rsidRPr="00642892">
        <w:t xml:space="preserve"> </w:t>
      </w:r>
      <w:r>
        <w:t xml:space="preserve">(See </w:t>
      </w:r>
      <w:r w:rsidR="00C62850" w:rsidRPr="00642892">
        <w:t>Jeremiah 29:7</w:t>
      </w:r>
      <w:r w:rsidR="00532A4E">
        <w:t>.</w:t>
      </w:r>
      <w:r>
        <w:t>)</w:t>
      </w:r>
    </w:p>
    <w:p w:rsidR="000F23AB" w:rsidRDefault="000F23AB" w:rsidP="000F23AB">
      <w:r>
        <w:t xml:space="preserve">That includes, </w:t>
      </w:r>
      <w:r w:rsidR="00532A4E">
        <w:t xml:space="preserve">as </w:t>
      </w:r>
      <w:r w:rsidR="00AB7908">
        <w:t>the prophet</w:t>
      </w:r>
      <w:r>
        <w:t xml:space="preserve"> Isaiah</w:t>
      </w:r>
      <w:r w:rsidR="00532A4E">
        <w:t xml:space="preserve"> quotes God as saying</w:t>
      </w:r>
      <w:r>
        <w:t xml:space="preserve"> (which we will hear read on Yom Kippur),</w:t>
      </w:r>
      <w:r w:rsidRPr="000F23AB">
        <w:t xml:space="preserve"> </w:t>
      </w:r>
      <w:r w:rsidR="00532A4E">
        <w:t>“</w:t>
      </w:r>
      <w:r>
        <w:t>t</w:t>
      </w:r>
      <w:r>
        <w:t>o unlock fetters of wickedness, and untie the cords of</w:t>
      </w:r>
      <w:r>
        <w:t xml:space="preserve"> </w:t>
      </w:r>
      <w:r>
        <w:t>the yoke, to let the oppressed go free; to break off every yoke</w:t>
      </w:r>
      <w:r w:rsidR="00532A4E">
        <w:t>..</w:t>
      </w:r>
      <w:r>
        <w:t>.</w:t>
      </w:r>
      <w:r w:rsidR="00532A4E">
        <w:t>,</w:t>
      </w:r>
      <w:r>
        <w:t xml:space="preserve"> to share your bread with the hungry, and to take the wretched poor into your home</w:t>
      </w:r>
      <w:r w:rsidR="00532A4E">
        <w:t>…</w:t>
      </w:r>
      <w:r>
        <w:t xml:space="preserve">; to clothe </w:t>
      </w:r>
      <w:r w:rsidR="00532A4E">
        <w:t>[the naked]</w:t>
      </w:r>
      <w:r>
        <w:t>, and not to ignore [the needs of] your own kin.</w:t>
      </w:r>
      <w:r w:rsidR="00532A4E">
        <w:t>”</w:t>
      </w:r>
      <w:r>
        <w:t xml:space="preserve"> (See Isaiah 58:6-7.)</w:t>
      </w:r>
    </w:p>
    <w:p w:rsidR="000F23AB" w:rsidRDefault="001051DA" w:rsidP="000F23AB">
      <w:r>
        <w:t>W</w:t>
      </w:r>
      <w:r w:rsidR="000F23AB">
        <w:t>e must do so not just for our own, but for the welfare of all among whom we live, including the non-Jews, as</w:t>
      </w:r>
      <w:r w:rsidR="00C62850" w:rsidRPr="00642892">
        <w:t xml:space="preserve"> </w:t>
      </w:r>
      <w:r w:rsidR="006E776B">
        <w:t xml:space="preserve">Jeremiah said and as </w:t>
      </w:r>
      <w:r w:rsidR="00C62850" w:rsidRPr="00642892">
        <w:t xml:space="preserve">Maimonides, the Rambam, </w:t>
      </w:r>
      <w:r w:rsidR="000F23AB">
        <w:t xml:space="preserve">codified it. (See his </w:t>
      </w:r>
      <w:proofErr w:type="spellStart"/>
      <w:r w:rsidR="00C62850" w:rsidRPr="00642892">
        <w:t>Mishneh</w:t>
      </w:r>
      <w:proofErr w:type="spellEnd"/>
      <w:r w:rsidR="00C62850" w:rsidRPr="00642892">
        <w:t xml:space="preserve"> Torah, Kings and Wars 10:12</w:t>
      </w:r>
      <w:r w:rsidR="00532A4E">
        <w:t>.</w:t>
      </w:r>
      <w:r w:rsidR="000F23AB">
        <w:t>)</w:t>
      </w:r>
    </w:p>
    <w:p w:rsidR="00532A4E" w:rsidRDefault="00532A4E" w:rsidP="000F23AB">
      <w:r>
        <w:t>The candidates who fit that bill are the ones we should vote for.</w:t>
      </w:r>
    </w:p>
    <w:p w:rsidR="00BE748D" w:rsidRDefault="00532A4E" w:rsidP="000F23AB">
      <w:r>
        <w:t>T</w:t>
      </w:r>
      <w:r w:rsidR="000F23AB">
        <w:t>o support Trump</w:t>
      </w:r>
      <w:r>
        <w:t xml:space="preserve"> on November 3</w:t>
      </w:r>
      <w:r w:rsidR="000F23AB">
        <w:t xml:space="preserve"> is to support more </w:t>
      </w:r>
      <w:r w:rsidR="000F23AB" w:rsidRPr="002E3567">
        <w:t xml:space="preserve">Marjorie Taylor </w:t>
      </w:r>
      <w:proofErr w:type="spellStart"/>
      <w:r w:rsidR="000F23AB" w:rsidRPr="002E3567">
        <w:t>Greene</w:t>
      </w:r>
      <w:r w:rsidR="000F23AB">
        <w:t>s</w:t>
      </w:r>
      <w:proofErr w:type="spellEnd"/>
      <w:r>
        <w:t xml:space="preserve"> (there are about a dozen other </w:t>
      </w:r>
      <w:proofErr w:type="spellStart"/>
      <w:r>
        <w:t>QAnon</w:t>
      </w:r>
      <w:proofErr w:type="spellEnd"/>
      <w:r>
        <w:t xml:space="preserve"> supporters running on the GOP line countrywide)</w:t>
      </w:r>
      <w:r w:rsidR="00AB7908">
        <w:t xml:space="preserve">, but it </w:t>
      </w:r>
      <w:r w:rsidR="00BE748D">
        <w:t xml:space="preserve">also </w:t>
      </w:r>
      <w:r w:rsidR="000F23AB">
        <w:t xml:space="preserve">is </w:t>
      </w:r>
      <w:r>
        <w:t>a</w:t>
      </w:r>
      <w:r w:rsidR="000F23AB">
        <w:t xml:space="preserve"> reject</w:t>
      </w:r>
      <w:r>
        <w:t>ion of</w:t>
      </w:r>
      <w:r w:rsidR="000F23AB">
        <w:t xml:space="preserve"> Jeremiah and Isaiah, because </w:t>
      </w:r>
      <w:r w:rsidR="006E776B">
        <w:t>Trump</w:t>
      </w:r>
      <w:r w:rsidR="000F23AB">
        <w:t xml:space="preserve"> has shown little interest in caring for </w:t>
      </w:r>
      <w:r>
        <w:t>“</w:t>
      </w:r>
      <w:r w:rsidR="000F23AB">
        <w:t>the hungry</w:t>
      </w:r>
      <w:r w:rsidR="000F23AB">
        <w:t>…</w:t>
      </w:r>
      <w:r w:rsidR="000F23AB">
        <w:t>, the wretched poor</w:t>
      </w:r>
      <w:r w:rsidR="000F23AB">
        <w:t>…, [and]</w:t>
      </w:r>
      <w:r w:rsidR="000F23AB">
        <w:t xml:space="preserve"> the naked</w:t>
      </w:r>
      <w:r w:rsidR="00AB7908">
        <w:t>,</w:t>
      </w:r>
      <w:r>
        <w:t>”</w:t>
      </w:r>
      <w:r w:rsidR="00AB7908">
        <w:t xml:space="preserve"> whereas Biden and Kamala Harris are committed to doing so.</w:t>
      </w:r>
    </w:p>
    <w:p w:rsidR="00C62850" w:rsidRPr="000F23AB" w:rsidRDefault="00532A4E" w:rsidP="000F23AB">
      <w:pPr>
        <w:rPr>
          <w:lang w:val="en"/>
        </w:rPr>
      </w:pPr>
      <w:r>
        <w:t>T</w:t>
      </w:r>
      <w:r w:rsidR="000F23AB">
        <w:t xml:space="preserve">o support </w:t>
      </w:r>
      <w:r w:rsidR="00AB7908">
        <w:t>Trump over Biden</w:t>
      </w:r>
      <w:r>
        <w:t xml:space="preserve"> in no way</w:t>
      </w:r>
      <w:r w:rsidR="000F23AB">
        <w:t xml:space="preserve"> is to do </w:t>
      </w:r>
      <w:r>
        <w:t>“</w:t>
      </w:r>
      <w:r w:rsidR="000F23AB">
        <w:t>what is right and good</w:t>
      </w:r>
      <w:r w:rsidR="000F23AB">
        <w:t xml:space="preserve"> in the sight of the Lord.</w:t>
      </w:r>
      <w:r>
        <w:t>”</w:t>
      </w:r>
      <w:bookmarkStart w:id="0" w:name="_GoBack"/>
      <w:bookmarkEnd w:id="0"/>
    </w:p>
    <w:sectPr w:rsidR="00C62850" w:rsidRPr="000F23AB" w:rsidSect="0026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Exp-Regular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67"/>
    <w:rsid w:val="000B633C"/>
    <w:rsid w:val="000F23AB"/>
    <w:rsid w:val="001051DA"/>
    <w:rsid w:val="00226B72"/>
    <w:rsid w:val="00260C31"/>
    <w:rsid w:val="00267868"/>
    <w:rsid w:val="002E3567"/>
    <w:rsid w:val="00372C92"/>
    <w:rsid w:val="00523574"/>
    <w:rsid w:val="00532A4E"/>
    <w:rsid w:val="005D4E23"/>
    <w:rsid w:val="006C6021"/>
    <w:rsid w:val="006E776B"/>
    <w:rsid w:val="00723090"/>
    <w:rsid w:val="007A5688"/>
    <w:rsid w:val="00A5000C"/>
    <w:rsid w:val="00AA1F18"/>
    <w:rsid w:val="00AB7908"/>
    <w:rsid w:val="00B36C2A"/>
    <w:rsid w:val="00BD3FF5"/>
    <w:rsid w:val="00BE748D"/>
    <w:rsid w:val="00C565B3"/>
    <w:rsid w:val="00C62850"/>
    <w:rsid w:val="00CE0780"/>
    <w:rsid w:val="00D73111"/>
    <w:rsid w:val="00E01FD9"/>
    <w:rsid w:val="00EA1DCB"/>
    <w:rsid w:val="00EC5CE1"/>
    <w:rsid w:val="00F17F7B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4079C"/>
  <w15:chartTrackingRefBased/>
  <w15:docId w15:val="{4820A051-5514-9C4F-8506-DD9C72D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5E"/>
    <w:pPr>
      <w:spacing w:after="40" w:line="276" w:lineRule="auto"/>
      <w:ind w:firstLine="216"/>
    </w:pPr>
    <w:rPr>
      <w:rFonts w:ascii="Arial" w:hAnsi="Arial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 #"/>
    <w:basedOn w:val="DefaultParagraphFont"/>
    <w:uiPriority w:val="1"/>
    <w:qFormat/>
    <w:rsid w:val="00CE0780"/>
    <w:rPr>
      <w:rFonts w:ascii="Arial Nova" w:hAnsi="Arial Nova"/>
      <w:b/>
      <w:i/>
      <w:sz w:val="18"/>
      <w:szCs w:val="22"/>
    </w:rPr>
  </w:style>
  <w:style w:type="character" w:customStyle="1" w:styleId="comment">
    <w:name w:val="comment"/>
    <w:basedOn w:val="DefaultParagraphFont"/>
    <w:uiPriority w:val="1"/>
    <w:qFormat/>
    <w:rsid w:val="00CE0780"/>
    <w:rPr>
      <w:rFonts w:ascii="Arial Nova" w:hAnsi="Arial Nova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B36C2A"/>
    <w:rPr>
      <w:rFonts w:cstheme="minorBidi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C2A"/>
    <w:rPr>
      <w:szCs w:val="22"/>
    </w:rPr>
  </w:style>
  <w:style w:type="paragraph" w:customStyle="1" w:styleId="font--body">
    <w:name w:val="font--body"/>
    <w:basedOn w:val="Normal"/>
    <w:rsid w:val="002E3567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E3567"/>
  </w:style>
  <w:style w:type="character" w:styleId="Hyperlink">
    <w:name w:val="Hyperlink"/>
    <w:basedOn w:val="DefaultParagraphFont"/>
    <w:uiPriority w:val="99"/>
    <w:unhideWhenUsed/>
    <w:rsid w:val="002E35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567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customStyle="1" w:styleId="font--body1">
    <w:name w:val="font--body1"/>
    <w:basedOn w:val="DefaultParagraphFont"/>
    <w:rsid w:val="002E3567"/>
  </w:style>
  <w:style w:type="paragraph" w:customStyle="1" w:styleId="component-root-0-2-60">
    <w:name w:val="component-root-0-2-60"/>
    <w:basedOn w:val="Normal"/>
    <w:rsid w:val="00C62850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0F23AB"/>
    <w:rPr>
      <w:i/>
      <w:iCs/>
    </w:rPr>
  </w:style>
  <w:style w:type="paragraph" w:customStyle="1" w:styleId="citedtextmelton">
    <w:name w:val="cited text melton"/>
    <w:basedOn w:val="Normal"/>
    <w:autoRedefine/>
    <w:qFormat/>
    <w:rsid w:val="000F23AB"/>
    <w:pPr>
      <w:widowControl w:val="0"/>
      <w:spacing w:line="264" w:lineRule="auto"/>
      <w:ind w:left="144" w:right="144" w:firstLine="0"/>
    </w:pPr>
    <w:rPr>
      <w:rFonts w:ascii="Cambria" w:hAnsi="Cambria" w:cstheme="majorBidi"/>
      <w:noProof/>
      <w:color w:val="000000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185849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99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3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79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83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2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99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0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7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10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6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78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9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5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7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1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0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17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49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32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43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4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2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96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97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90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23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32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0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9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1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1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12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8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7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26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54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67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5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737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25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08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Engelmayer</dc:creator>
  <cp:keywords/>
  <dc:description/>
  <cp:lastModifiedBy>Sheldon Engelmayer</cp:lastModifiedBy>
  <cp:revision>21</cp:revision>
  <cp:lastPrinted>2020-08-13T22:38:00Z</cp:lastPrinted>
  <dcterms:created xsi:type="dcterms:W3CDTF">2020-08-13T12:18:00Z</dcterms:created>
  <dcterms:modified xsi:type="dcterms:W3CDTF">2020-08-14T14:31:00Z</dcterms:modified>
</cp:coreProperties>
</file>